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11F" w:rsidRDefault="0028511F" w:rsidP="00E35377">
      <w:pPr>
        <w:ind w:left="6381" w:firstLine="709"/>
        <w:outlineLvl w:val="0"/>
        <w:rPr>
          <w:bCs/>
        </w:rPr>
      </w:pPr>
    </w:p>
    <w:p w:rsidR="0028511F" w:rsidRPr="00E35377" w:rsidRDefault="00BD6C38" w:rsidP="00BD6C38">
      <w:pPr>
        <w:ind w:firstLine="709"/>
        <w:outlineLvl w:val="0"/>
        <w:rPr>
          <w:bCs/>
        </w:rPr>
      </w:pPr>
      <w:r w:rsidRPr="00BD6C38">
        <w:rPr>
          <w:bCs/>
          <w:noProof/>
        </w:rPr>
        <w:drawing>
          <wp:inline distT="0" distB="0" distL="0" distR="0">
            <wp:extent cx="6120130" cy="8801525"/>
            <wp:effectExtent l="0" t="0" r="0" b="0"/>
            <wp:docPr id="2" name="Рисунок 2" descr="C:\Users\User\AppData\Local\Microsoft\Windows\INetCache\Content.Outlook\WWI2R9H7\AD10E366-5212-43F0-88A8-03696BA2BD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INetCache\Content.Outlook\WWI2R9H7\AD10E366-5212-43F0-88A8-03696BA2BD84.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0130" cy="8801525"/>
                    </a:xfrm>
                    <a:prstGeom prst="rect">
                      <a:avLst/>
                    </a:prstGeom>
                    <a:noFill/>
                    <a:ln>
                      <a:noFill/>
                    </a:ln>
                  </pic:spPr>
                </pic:pic>
              </a:graphicData>
            </a:graphic>
          </wp:inline>
        </w:drawing>
      </w:r>
    </w:p>
    <w:p w:rsidR="00E35377" w:rsidRPr="00E35377" w:rsidRDefault="00E35377" w:rsidP="00E35377">
      <w:pPr>
        <w:jc w:val="right"/>
        <w:outlineLvl w:val="0"/>
        <w:rPr>
          <w:bCs/>
        </w:rPr>
      </w:pPr>
    </w:p>
    <w:p w:rsidR="00301F7E" w:rsidRDefault="00301F7E"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2B634F">
      <w:pPr>
        <w:ind w:left="5672" w:firstLine="709"/>
        <w:jc w:val="both"/>
        <w:rPr>
          <w:bCs/>
          <w:i/>
        </w:rPr>
      </w:pPr>
    </w:p>
    <w:p w:rsidR="00606972" w:rsidRDefault="00606972" w:rsidP="00BD6C38">
      <w:pPr>
        <w:ind w:left="-142" w:firstLine="709"/>
        <w:jc w:val="both"/>
        <w:rPr>
          <w:bCs/>
          <w:i/>
        </w:rPr>
      </w:pPr>
    </w:p>
    <w:p w:rsidR="00606972" w:rsidRDefault="00606972" w:rsidP="002B634F">
      <w:pPr>
        <w:ind w:left="5672" w:firstLine="709"/>
        <w:jc w:val="both"/>
        <w:rPr>
          <w:bCs/>
          <w:i/>
        </w:rPr>
      </w:pPr>
    </w:p>
    <w:p w:rsidR="00606972" w:rsidRPr="009365B2" w:rsidRDefault="00606972" w:rsidP="002B634F">
      <w:pPr>
        <w:ind w:left="5672" w:firstLine="709"/>
        <w:jc w:val="both"/>
        <w:rPr>
          <w:sz w:val="22"/>
          <w:szCs w:val="22"/>
        </w:rPr>
      </w:pPr>
    </w:p>
    <w:p w:rsidR="004A349C" w:rsidRDefault="004A349C" w:rsidP="00152CB8">
      <w:pPr>
        <w:jc w:val="center"/>
      </w:pPr>
      <w:bookmarkStart w:id="0" w:name="_GoBack"/>
      <w:bookmarkEnd w:id="0"/>
      <w:r>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8167E6" w:rsidRPr="008167E6" w:rsidRDefault="00600CFF" w:rsidP="003F79AF">
      <w:pPr>
        <w:pStyle w:val="Default"/>
        <w:contextualSpacing/>
        <w:jc w:val="both"/>
      </w:pPr>
      <w:r w:rsidRPr="00C66FBC">
        <w:rPr>
          <w:bCs/>
        </w:rPr>
        <w:t>14</w:t>
      </w:r>
      <w:r>
        <w:rPr>
          <w:bCs/>
        </w:rPr>
        <w:t>. СПОРТ И ЗДОРОВЬЕ</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55657B" w:rsidRDefault="00DD0F12" w:rsidP="0055657B">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55657B" w:rsidRPr="0055657B">
        <w:rPr>
          <w:u w:val="single"/>
        </w:rPr>
        <w:t>Муниципальным автономным дошкольным образовательным учреждением «Детский сад «292 комбинированного вида» Ново-Савиновского района г.Казани</w:t>
      </w:r>
      <w:r w:rsidRPr="009365B2">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E4496" w:rsidRPr="00E16D68" w:rsidRDefault="00E16D68" w:rsidP="00E16D68">
      <w:pPr>
        <w:shd w:val="clear" w:color="auto" w:fill="FFFFFF"/>
        <w:tabs>
          <w:tab w:val="left" w:pos="1022"/>
        </w:tabs>
        <w:jc w:val="both"/>
        <w:rPr>
          <w:color w:val="000000"/>
          <w:sz w:val="28"/>
          <w:szCs w:val="28"/>
        </w:rPr>
      </w:pPr>
      <w:r>
        <w:rPr>
          <w:color w:val="000000"/>
          <w:sz w:val="28"/>
          <w:szCs w:val="28"/>
        </w:rPr>
        <w:tab/>
      </w:r>
      <w:r w:rsidR="001E4496">
        <w:rPr>
          <w:color w:val="000000"/>
          <w:sz w:val="28"/>
          <w:szCs w:val="28"/>
        </w:rPr>
        <w:t>Отраслевое</w:t>
      </w:r>
      <w:r w:rsidR="00560DE1">
        <w:rPr>
          <w:color w:val="000000"/>
          <w:sz w:val="28"/>
          <w:szCs w:val="28"/>
        </w:rPr>
        <w:t xml:space="preserve"> Соглашение</w:t>
      </w:r>
      <w:r w:rsidR="001E4496"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sidR="001E4496">
        <w:rPr>
          <w:color w:val="000000"/>
          <w:sz w:val="28"/>
          <w:szCs w:val="28"/>
        </w:rPr>
        <w:t xml:space="preserve"> гг.</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55657B" w:rsidRDefault="00A80BFB" w:rsidP="0055657B">
      <w:pPr>
        <w:pStyle w:val="3"/>
        <w:ind w:firstLine="709"/>
        <w:contextualSpacing/>
      </w:pPr>
      <w:r>
        <w:t xml:space="preserve">работодатель в </w:t>
      </w:r>
      <w:r w:rsidRPr="007700F9">
        <w:t xml:space="preserve">лице </w:t>
      </w:r>
      <w:r w:rsidR="00A9172C">
        <w:t>его представителя - заведующей МАДОУ «Детский сад №292»</w:t>
      </w:r>
      <w:r w:rsidR="0055657B" w:rsidRPr="0055657B">
        <w:rPr>
          <w:u w:val="single"/>
        </w:rPr>
        <w:t>Яхиной</w:t>
      </w:r>
      <w:r w:rsidR="00EA0C08">
        <w:rPr>
          <w:u w:val="single"/>
        </w:rPr>
        <w:t xml:space="preserve"> </w:t>
      </w:r>
      <w:r w:rsidR="00697287">
        <w:rPr>
          <w:u w:val="single"/>
        </w:rPr>
        <w:t>Фанией</w:t>
      </w:r>
      <w:r w:rsidR="00EA0C08">
        <w:rPr>
          <w:u w:val="single"/>
        </w:rPr>
        <w:t xml:space="preserve"> </w:t>
      </w:r>
      <w:r w:rsidR="0055657B" w:rsidRPr="0055657B">
        <w:rPr>
          <w:u w:val="single"/>
        </w:rPr>
        <w:t>Кабиров</w:t>
      </w:r>
      <w:r w:rsidR="00697287">
        <w:rPr>
          <w:u w:val="single"/>
        </w:rPr>
        <w:t>ной</w:t>
      </w:r>
      <w:r w:rsidRPr="009365B2">
        <w:t xml:space="preserve"> (далее – работодатель);</w:t>
      </w:r>
    </w:p>
    <w:p w:rsidR="00A80BFB" w:rsidRPr="009365B2" w:rsidRDefault="00A80BFB" w:rsidP="008658C1">
      <w:pPr>
        <w:pStyle w:val="3"/>
        <w:ind w:firstLine="709"/>
        <w:contextualSpacing/>
      </w:pPr>
      <w:r w:rsidRPr="009365B2">
        <w:t>работ</w:t>
      </w:r>
      <w:r w:rsidR="00A9172C">
        <w:t xml:space="preserve">ники МАДОУ «Детский сад №292» </w:t>
      </w:r>
      <w:r w:rsidRPr="009365B2">
        <w:t xml:space="preserve">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r w:rsidR="0055657B">
        <w:t>Хадиуллиной Алины Альфатовны</w:t>
      </w:r>
      <w:r w:rsidR="001D0F9B">
        <w:t>.</w:t>
      </w:r>
    </w:p>
    <w:p w:rsidR="00DD0F12" w:rsidRPr="00E85B2A" w:rsidRDefault="001D0F9B" w:rsidP="008658C1">
      <w:pPr>
        <w:ind w:firstLine="709"/>
        <w:contextualSpacing/>
        <w:jc w:val="both"/>
        <w:rPr>
          <w:sz w:val="28"/>
          <w:szCs w:val="28"/>
        </w:rPr>
      </w:pPr>
      <w:r w:rsidRPr="00EB03E3">
        <w:rPr>
          <w:sz w:val="28"/>
          <w:szCs w:val="28"/>
        </w:rPr>
        <w:lastRenderedPageBreak/>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r w:rsidR="00FD3136" w:rsidRPr="009365B2">
        <w:t>р</w:t>
      </w:r>
      <w:r w:rsidR="00FD3136">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A9172C">
        <w:t xml:space="preserve">МАДОУ «Детский сад №292» </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w:t>
      </w:r>
      <w:r w:rsidR="00A9172C">
        <w:t>иков</w:t>
      </w:r>
      <w:r w:rsidR="00FD3136">
        <w:t xml:space="preserve"> </w:t>
      </w:r>
      <w:r w:rsidR="00A9172C">
        <w:t>МАДОУ «Детский сад №292»</w:t>
      </w:r>
      <w:r w:rsidR="00DD0F12" w:rsidRPr="009365B2">
        <w:t>, в том числе заключивших трудовой договор о работе по совместительству.</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A9172C" w:rsidRPr="00A9172C">
        <w:rPr>
          <w:sz w:val="28"/>
          <w:szCs w:val="28"/>
        </w:rPr>
        <w:t xml:space="preserve">МАДОУ «Детский сад №292» </w:t>
      </w:r>
      <w:r w:rsidRPr="00A9172C">
        <w:rPr>
          <w:sz w:val="28"/>
          <w:szCs w:val="28"/>
        </w:rPr>
        <w:t>п</w:t>
      </w:r>
      <w:r w:rsidRPr="009972BD">
        <w:rPr>
          <w:sz w:val="28"/>
          <w:szCs w:val="28"/>
        </w:rPr>
        <w:t>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A9172C" w:rsidRPr="00A9172C">
        <w:rPr>
          <w:sz w:val="28"/>
          <w:szCs w:val="28"/>
        </w:rPr>
        <w:t>МАДОУ «Детский сад №292»</w:t>
      </w:r>
      <w:r w:rsidR="00DD0F12" w:rsidRPr="00A9172C">
        <w:rPr>
          <w:sz w:val="28"/>
          <w:szCs w:val="28"/>
        </w:rPr>
        <w:t>,</w:t>
      </w:r>
      <w:r w:rsidR="00DD0F12" w:rsidRPr="0062259B">
        <w:rPr>
          <w:sz w:val="28"/>
          <w:szCs w:val="28"/>
        </w:rPr>
        <w:t xml:space="preserve"> и не </w:t>
      </w:r>
      <w:r w:rsidR="00697287" w:rsidRPr="0045225D">
        <w:rPr>
          <w:sz w:val="28"/>
          <w:szCs w:val="28"/>
        </w:rPr>
        <w:t xml:space="preserve">позднее </w:t>
      </w:r>
      <w:r w:rsidR="0045225D" w:rsidRPr="0045225D">
        <w:rPr>
          <w:b/>
          <w:sz w:val="28"/>
          <w:szCs w:val="28"/>
          <w:u w:val="single"/>
        </w:rPr>
        <w:t>семи</w:t>
      </w:r>
      <w:r w:rsidR="00FD3136">
        <w:rPr>
          <w:b/>
          <w:sz w:val="28"/>
          <w:szCs w:val="28"/>
          <w:u w:val="single"/>
        </w:rPr>
        <w:t xml:space="preserve"> </w:t>
      </w:r>
      <w:r w:rsidR="00697287" w:rsidRPr="0048356F">
        <w:rPr>
          <w:sz w:val="28"/>
          <w:szCs w:val="28"/>
        </w:rPr>
        <w:t>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0045225D">
        <w:rPr>
          <w:color w:val="000000"/>
          <w:sz w:val="28"/>
          <w:szCs w:val="28"/>
        </w:rPr>
        <w:t>МАДОУ «Детский сад №292»</w:t>
      </w:r>
      <w:r w:rsidRPr="00A15B3F">
        <w:rPr>
          <w:sz w:val="28"/>
          <w:szCs w:val="28"/>
        </w:rPr>
        <w:t>, путёмпредоставления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w:t>
      </w:r>
      <w:r w:rsidR="0045225D" w:rsidRPr="0045225D">
        <w:rPr>
          <w:sz w:val="28"/>
          <w:szCs w:val="28"/>
        </w:rPr>
        <w:t xml:space="preserve">течение </w:t>
      </w:r>
      <w:r w:rsidR="0045225D" w:rsidRPr="0045225D">
        <w:rPr>
          <w:b/>
          <w:sz w:val="28"/>
          <w:szCs w:val="28"/>
        </w:rPr>
        <w:t>трех</w:t>
      </w:r>
      <w:r w:rsidR="00EA0C08">
        <w:rPr>
          <w:b/>
          <w:sz w:val="28"/>
          <w:szCs w:val="28"/>
        </w:rPr>
        <w:t xml:space="preserve"> </w:t>
      </w:r>
      <w:r w:rsidRPr="0062259B">
        <w:rPr>
          <w:sz w:val="28"/>
          <w:szCs w:val="28"/>
        </w:rPr>
        <w:t>дней</w:t>
      </w:r>
      <w:r w:rsidR="00EA0C08">
        <w:rPr>
          <w:sz w:val="28"/>
          <w:szCs w:val="28"/>
        </w:rPr>
        <w:t xml:space="preserve"> </w:t>
      </w:r>
      <w:r w:rsidRPr="0062259B">
        <w:rPr>
          <w:sz w:val="28"/>
          <w:szCs w:val="28"/>
        </w:rPr>
        <w:t>со дня получения работодателем решения от</w:t>
      </w:r>
      <w:r w:rsidR="00EA0C08">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lastRenderedPageBreak/>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EA0C08">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EA0C08">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EA0C08">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EA0C08">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EA0C08">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DD4580" w:rsidRDefault="00D7616D" w:rsidP="008658C1">
      <w:pPr>
        <w:ind w:firstLine="709"/>
        <w:contextualSpacing/>
        <w:jc w:val="both"/>
        <w:rPr>
          <w:sz w:val="28"/>
          <w:szCs w:val="28"/>
        </w:rPr>
      </w:pPr>
      <w:r w:rsidRPr="00DD4580">
        <w:rPr>
          <w:sz w:val="28"/>
          <w:szCs w:val="28"/>
        </w:rPr>
        <w:t>1.1</w:t>
      </w:r>
      <w:r w:rsidR="00B20F8A" w:rsidRPr="00DD4580">
        <w:rPr>
          <w:sz w:val="28"/>
          <w:szCs w:val="28"/>
        </w:rPr>
        <w:t>1</w:t>
      </w:r>
      <w:r w:rsidR="00DD0F12" w:rsidRPr="00DD4580">
        <w:rPr>
          <w:sz w:val="28"/>
          <w:szCs w:val="28"/>
        </w:rPr>
        <w:t>.</w:t>
      </w:r>
      <w:r w:rsidR="0092447A" w:rsidRPr="00DD4580">
        <w:rPr>
          <w:rFonts w:eastAsia="Arial Unicode MS"/>
          <w:kern w:val="1"/>
          <w:sz w:val="28"/>
          <w:szCs w:val="28"/>
        </w:rPr>
        <w:t> </w:t>
      </w:r>
      <w:r w:rsidR="00DD0F12" w:rsidRPr="00DD4580">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EA0C08">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EA0C08">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w:t>
      </w:r>
      <w:r w:rsidR="004E521A">
        <w:rPr>
          <w:sz w:val="28"/>
          <w:szCs w:val="28"/>
        </w:rPr>
        <w:t>номического развития МАДОУ «Детский сад №292»</w:t>
      </w:r>
      <w:r w:rsidRPr="009872AD">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w:t>
      </w:r>
      <w:r w:rsidR="004E521A">
        <w:rPr>
          <w:sz w:val="28"/>
          <w:szCs w:val="28"/>
        </w:rPr>
        <w:t>МАДОУ «Детский сад №292»</w:t>
      </w:r>
      <w:r w:rsidR="00E73ABD" w:rsidRPr="009872AD">
        <w:rPr>
          <w:sz w:val="28"/>
          <w:szCs w:val="28"/>
        </w:rPr>
        <w:t xml:space="preserve">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A9172C"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466AAD">
        <w:rPr>
          <w:sz w:val="28"/>
          <w:szCs w:val="28"/>
        </w:rPr>
        <w:t xml:space="preserve"> МАДОУ «Детский сад №292»</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 xml:space="preserve">принятии локальных </w:t>
      </w:r>
      <w:r w:rsidRPr="00A9172C">
        <w:rPr>
          <w:sz w:val="28"/>
          <w:szCs w:val="28"/>
        </w:rPr>
        <w:t>нормативных актов.</w:t>
      </w:r>
    </w:p>
    <w:p w:rsidR="00DD0F12" w:rsidRPr="00A9172C" w:rsidRDefault="00D7616D" w:rsidP="008658C1">
      <w:pPr>
        <w:ind w:firstLine="709"/>
        <w:contextualSpacing/>
        <w:jc w:val="both"/>
        <w:rPr>
          <w:sz w:val="28"/>
          <w:szCs w:val="28"/>
        </w:rPr>
      </w:pPr>
      <w:r w:rsidRPr="00A9172C">
        <w:rPr>
          <w:sz w:val="28"/>
          <w:szCs w:val="28"/>
        </w:rPr>
        <w:t>1.1</w:t>
      </w:r>
      <w:r w:rsidR="00B20F8A" w:rsidRPr="00A9172C">
        <w:rPr>
          <w:sz w:val="28"/>
          <w:szCs w:val="28"/>
        </w:rPr>
        <w:t>2</w:t>
      </w:r>
      <w:r w:rsidR="00DD0F12" w:rsidRPr="00A9172C">
        <w:rPr>
          <w:sz w:val="28"/>
          <w:szCs w:val="28"/>
        </w:rPr>
        <w:t>.</w:t>
      </w:r>
      <w:r w:rsidR="0092447A" w:rsidRPr="00A9172C">
        <w:rPr>
          <w:rFonts w:eastAsia="Arial Unicode MS"/>
          <w:kern w:val="1"/>
          <w:sz w:val="28"/>
          <w:szCs w:val="28"/>
        </w:rPr>
        <w:t> </w:t>
      </w:r>
      <w:r w:rsidR="00DD0F12" w:rsidRPr="00A9172C">
        <w:rPr>
          <w:sz w:val="28"/>
          <w:szCs w:val="28"/>
        </w:rPr>
        <w:t xml:space="preserve">Локальные нормативные акты </w:t>
      </w:r>
      <w:r w:rsidR="00DD4580" w:rsidRPr="00A9172C">
        <w:rPr>
          <w:sz w:val="28"/>
          <w:szCs w:val="28"/>
        </w:rPr>
        <w:t>МАДОУ «Детский сад №292»</w:t>
      </w:r>
      <w:r w:rsidR="00DD0F12" w:rsidRPr="00A9172C">
        <w:rPr>
          <w:sz w:val="28"/>
          <w:szCs w:val="28"/>
        </w:rPr>
        <w:t>, содержащие нормы трудового права</w:t>
      </w:r>
      <w:r w:rsidR="00A514F5" w:rsidRPr="00A9172C">
        <w:rPr>
          <w:sz w:val="28"/>
          <w:szCs w:val="28"/>
        </w:rPr>
        <w:t xml:space="preserve"> и</w:t>
      </w:r>
      <w:r w:rsidR="00DD0F12" w:rsidRPr="00A9172C">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A9172C">
        <w:rPr>
          <w:sz w:val="28"/>
          <w:szCs w:val="28"/>
        </w:rPr>
        <w:t xml:space="preserve"> и являются </w:t>
      </w:r>
      <w:r w:rsidR="00A23227" w:rsidRPr="00A9172C">
        <w:rPr>
          <w:sz w:val="28"/>
          <w:szCs w:val="28"/>
        </w:rPr>
        <w:t>его</w:t>
      </w:r>
      <w:r w:rsidR="00B42E6D" w:rsidRPr="00A9172C">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EA0C08">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даты</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FD3136" w:rsidRPr="00E85B2A">
        <w:rPr>
          <w:b/>
          <w:bCs/>
          <w:caps/>
          <w:sz w:val="24"/>
          <w:szCs w:val="24"/>
        </w:rPr>
        <w:t>,</w:t>
      </w:r>
      <w:r w:rsidR="00FD3136" w:rsidRPr="008167E6">
        <w:rPr>
          <w:b/>
          <w:bCs/>
          <w:caps/>
          <w:sz w:val="24"/>
          <w:szCs w:val="24"/>
        </w:rPr>
        <w:t xml:space="preserve"> ГАРАНТИИ</w:t>
      </w:r>
      <w:r w:rsidR="004A349C" w:rsidRPr="008167E6">
        <w:rPr>
          <w:b/>
          <w:bCs/>
          <w:caps/>
          <w:sz w:val="24"/>
          <w:szCs w:val="24"/>
        </w:rPr>
        <w:t xml:space="preserve">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 xml:space="preserve">Положении о нормах профессиональной этики педагогических </w:t>
      </w:r>
      <w:r w:rsidR="00F77B15" w:rsidRPr="00CE6062">
        <w:t>работников (Приложение №</w:t>
      </w:r>
      <w:r w:rsidR="00466AAD" w:rsidRPr="00CE6062">
        <w:t>1</w:t>
      </w:r>
      <w:r w:rsidR="00F77B15" w:rsidRPr="00CE6062">
        <w:t>) принятым</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00B8333B" w:rsidRPr="00A9172C">
        <w:t>МАДОУ «Детский сад №292»,</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EA0C0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EA0C0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w:t>
      </w:r>
      <w:r w:rsidR="00DD4580">
        <w:t>ных условий в МАДОУ «Детский сад №292»</w:t>
      </w:r>
      <w:r w:rsidR="0071200D" w:rsidRPr="00442FC1">
        <w:t xml:space="preserve">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EA0C08">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w:t>
      </w:r>
      <w:r w:rsidR="00DD4580">
        <w:t>МАДОУ «Детский сад №292»</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EA0C0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EA0C08">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DD4580">
        <w:t>МАДОУ «Детский сад №292»</w:t>
      </w:r>
      <w:r w:rsidR="00451C91" w:rsidRPr="00C76714">
        <w:t>, действующи</w:t>
      </w:r>
      <w:r w:rsidR="00B8333B">
        <w:t xml:space="preserve">ми в </w:t>
      </w:r>
      <w:r w:rsidR="00B8333B" w:rsidRPr="00A9172C">
        <w:t>МАДОУ «Детский сад №292»,</w:t>
      </w:r>
      <w:r w:rsidR="00451C91" w:rsidRPr="00C76714">
        <w:t xml:space="preserve">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lastRenderedPageBreak/>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EA0C08">
        <w:rPr>
          <w:sz w:val="28"/>
          <w:szCs w:val="28"/>
        </w:rPr>
        <w:t xml:space="preserve"> </w:t>
      </w:r>
      <w:r w:rsidR="00DD0F12" w:rsidRPr="00832D98">
        <w:rPr>
          <w:sz w:val="28"/>
          <w:szCs w:val="28"/>
        </w:rPr>
        <w:t>целях</w:t>
      </w:r>
      <w:r w:rsidR="00EA0C08">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EA0C08">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A0C08">
        <w:rPr>
          <w:sz w:val="28"/>
          <w:szCs w:val="28"/>
        </w:rPr>
        <w:t xml:space="preserve"> </w:t>
      </w:r>
      <w:r w:rsidR="0071276E" w:rsidRPr="00832D98">
        <w:rPr>
          <w:sz w:val="28"/>
          <w:szCs w:val="28"/>
        </w:rPr>
        <w:t>в</w:t>
      </w:r>
      <w:r w:rsidR="00EA0C08">
        <w:rPr>
          <w:sz w:val="28"/>
          <w:szCs w:val="28"/>
        </w:rPr>
        <w:t xml:space="preserve">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A0C08">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CE6062"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232288" w:rsidRPr="00CE6062"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EA0C08">
        <w:t xml:space="preserve"> </w:t>
      </w:r>
      <w:r w:rsidR="00DD0F12" w:rsidRPr="009365B2">
        <w:t>в письменной форме</w:t>
      </w:r>
      <w:r w:rsidR="00EA0C08">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w:t>
      </w:r>
      <w:r w:rsidR="00DD0F12" w:rsidRPr="009365B2">
        <w:lastRenderedPageBreak/>
        <w:t>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lastRenderedPageBreak/>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w:t>
      </w:r>
      <w:r w:rsidR="00DD4580">
        <w:t>турыМАДОУ «Детский сад №292»</w:t>
      </w:r>
      <w:r w:rsidR="00DD0F12" w:rsidRPr="009365B2">
        <w:t>,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w:t>
      </w:r>
      <w:r w:rsidR="00DD4580">
        <w:t>МАДОУ «Детский сад №292»</w:t>
      </w:r>
      <w:r w:rsidR="000C69A3">
        <w:t>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w:t>
      </w:r>
      <w:r w:rsidR="00DD4580">
        <w:t>ания МАДОУ «Детский сад №292»</w:t>
      </w:r>
      <w:r w:rsidRPr="00B55783">
        <w:t>.</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EA0C08">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bCs/>
          <w:iCs/>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374378" w:rsidRPr="00374378" w:rsidRDefault="00374378" w:rsidP="008658C1">
      <w:pPr>
        <w:ind w:firstLine="709"/>
        <w:contextualSpacing/>
        <w:jc w:val="both"/>
        <w:rPr>
          <w:sz w:val="28"/>
          <w:szCs w:val="28"/>
        </w:rPr>
      </w:pPr>
      <w:r w:rsidRPr="00374378">
        <w:rPr>
          <w:sz w:val="28"/>
          <w:szCs w:val="28"/>
        </w:rPr>
        <w:lastRenderedPageBreak/>
        <w:t>Согласно части пятой ст. 84.1 ТК РФ 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указанных нормативно-правовых актов. Порядок внесения записей в трудовые книжки урегулирован Правилами ведения и хранения трудовых книжек, изготовления бланков трудовой книжки и обеспечения ими работодателей, утвержденными постановлением Правительства РФ от 16.04.2003 N 225, а также Инструкцией по заполнению трудовых книжек, утвержденной постановлением Минтруда РФ от 10.10.2003 N 69. При увольнении предоставлять работнику выписку по форме СЗИ-ТД из электронной трудовой книжки непосредственно в день увольнения, если работник выбрал ведение трудовой книжки в электронном виде.</w:t>
      </w:r>
    </w:p>
    <w:p w:rsidR="00FC3A43" w:rsidRPr="00FC3A43" w:rsidRDefault="00374378" w:rsidP="008658C1">
      <w:pPr>
        <w:ind w:firstLine="709"/>
        <w:contextualSpacing/>
        <w:jc w:val="both"/>
        <w:rPr>
          <w:color w:val="FF0000"/>
          <w:sz w:val="28"/>
          <w:szCs w:val="28"/>
        </w:rPr>
      </w:pPr>
      <w:r w:rsidRPr="00374378">
        <w:rPr>
          <w:sz w:val="28"/>
          <w:szCs w:val="28"/>
        </w:rPr>
        <w:t>Работник вправе определиться по форме ведения его Трудовой книжки, а работодатель реализует комплекс мероприятий по переходу на электронные трудовые книжки. Порядок приема и увольнения работников закреплены в Правилах вну</w:t>
      </w:r>
      <w:r>
        <w:rPr>
          <w:sz w:val="28"/>
          <w:szCs w:val="28"/>
        </w:rPr>
        <w:t>треннего трудового распорядка МА</w:t>
      </w:r>
      <w:r w:rsidRPr="00374378">
        <w:rPr>
          <w:sz w:val="28"/>
          <w:szCs w:val="28"/>
        </w:rPr>
        <w:t xml:space="preserve">ДОУ «Детский сад № </w:t>
      </w:r>
      <w:r>
        <w:rPr>
          <w:sz w:val="28"/>
          <w:szCs w:val="28"/>
        </w:rPr>
        <w:t>292</w:t>
      </w:r>
      <w:r w:rsidRPr="00EA0C08">
        <w:t>».</w:t>
      </w:r>
      <w:r w:rsidR="00B8333B" w:rsidRPr="00EA0C08">
        <w:rPr>
          <w:sz w:val="28"/>
          <w:szCs w:val="28"/>
        </w:rPr>
        <w:t>(Приложение №2</w:t>
      </w:r>
      <w:r w:rsidRPr="00EA0C08">
        <w:rPr>
          <w:sz w:val="28"/>
          <w:szCs w:val="28"/>
        </w:rPr>
        <w:t>)</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EA0C08">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EA0C08">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EA0C08">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ено требованиями части</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EA0C08">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EA0C08">
        <w:rPr>
          <w:color w:val="000000"/>
          <w:sz w:val="28"/>
          <w:szCs w:val="28"/>
        </w:rPr>
        <w:t xml:space="preserve"> </w:t>
      </w:r>
      <w:r w:rsidR="008107A9" w:rsidRPr="0069146D">
        <w:rPr>
          <w:color w:val="000000"/>
          <w:sz w:val="28"/>
          <w:szCs w:val="28"/>
        </w:rPr>
        <w:t>записей</w:t>
      </w:r>
      <w:r w:rsidR="00186EAD">
        <w:rPr>
          <w:color w:val="000000"/>
          <w:sz w:val="28"/>
          <w:szCs w:val="28"/>
        </w:rPr>
        <w:t>,</w:t>
      </w:r>
      <w:r w:rsidR="00EA0C08">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lastRenderedPageBreak/>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0E4573" w:rsidRDefault="006012BE" w:rsidP="008658C1">
      <w:pPr>
        <w:pStyle w:val="aff6"/>
        <w:spacing w:before="0" w:beforeAutospacing="0" w:after="0" w:afterAutospacing="0"/>
        <w:ind w:firstLine="709"/>
        <w:contextualSpacing/>
        <w:jc w:val="center"/>
        <w:rPr>
          <w:color w:val="FF0000"/>
          <w:sz w:val="28"/>
          <w:szCs w:val="28"/>
        </w:rPr>
      </w:pPr>
    </w:p>
    <w:p w:rsidR="007C33FC" w:rsidRPr="00187AB4" w:rsidRDefault="007C33FC" w:rsidP="008658C1">
      <w:pPr>
        <w:pStyle w:val="3"/>
        <w:ind w:firstLine="709"/>
        <w:contextualSpacing/>
        <w:jc w:val="center"/>
        <w:outlineLvl w:val="0"/>
        <w:rPr>
          <w:b/>
          <w:bCs/>
          <w:caps/>
          <w:sz w:val="24"/>
          <w:szCs w:val="24"/>
        </w:rPr>
      </w:pPr>
      <w:r w:rsidRPr="00187AB4">
        <w:rPr>
          <w:b/>
          <w:bCs/>
          <w:caps/>
          <w:sz w:val="24"/>
          <w:szCs w:val="24"/>
          <w:lang w:val="en-US"/>
        </w:rPr>
        <w:t>III</w:t>
      </w:r>
      <w:r w:rsidR="00797B17" w:rsidRPr="00187AB4">
        <w:rPr>
          <w:b/>
          <w:bCs/>
          <w:caps/>
          <w:sz w:val="24"/>
          <w:szCs w:val="24"/>
        </w:rPr>
        <w:t>. рабочее время и время отдыха</w:t>
      </w:r>
    </w:p>
    <w:p w:rsidR="00C7360B" w:rsidRDefault="00C7360B" w:rsidP="00C7360B">
      <w:pPr>
        <w:pStyle w:val="3"/>
        <w:ind w:firstLine="709"/>
        <w:contextualSpacing/>
      </w:pPr>
      <w:r>
        <w:t xml:space="preserve">3. 1. Стороны пришли к соглашению о том, что: Продолжительность рабочего времени (норма часов педагогической работы за ставку), порядок определения учебной нагрузки и основания ее изменения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3.1.1. В соответствии с требованиями трудового законодательства и иных 12 нормативных правовых актов, содержащих нормы трудового права, а также соглашений режим рабочего времени и времени отдыха работников МАДОУ «Детский сад № 292» определяется настоящим Коллективным договором, Правилами внутреннего трудового распорядка, иными ЛНА, трудовыми договорами, расписанием занятий, годовым календарным учебным графиком, графиками работы (графиками сменности), согласованными с ВОППО. </w:t>
      </w:r>
    </w:p>
    <w:p w:rsidR="00C7360B" w:rsidRDefault="00C7360B" w:rsidP="00C7360B">
      <w:pPr>
        <w:pStyle w:val="3"/>
        <w:ind w:firstLine="709"/>
        <w:contextualSpacing/>
      </w:pPr>
      <w:r>
        <w:t xml:space="preserve">3.1.2. 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Изменение (увеличение или снижение) объёма учебной нагрузки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 Уменьшение или увеличение учебной нагрузки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 </w:t>
      </w:r>
    </w:p>
    <w:p w:rsidR="00C7360B" w:rsidRDefault="00C7360B" w:rsidP="00C7360B">
      <w:pPr>
        <w:pStyle w:val="3"/>
        <w:ind w:firstLine="709"/>
        <w:contextualSpacing/>
      </w:pPr>
      <w:r>
        <w:t xml:space="preserve">а) по взаимному согласию сторон; </w:t>
      </w:r>
    </w:p>
    <w:p w:rsidR="00C7360B" w:rsidRDefault="00C7360B" w:rsidP="00C7360B">
      <w:pPr>
        <w:pStyle w:val="3"/>
        <w:ind w:firstLine="709"/>
        <w:contextualSpacing/>
      </w:pPr>
      <w:r>
        <w:t>б) по инициативе работодателя в случаях:</w:t>
      </w:r>
    </w:p>
    <w:p w:rsidR="00C7360B" w:rsidRDefault="00C7360B" w:rsidP="00C7360B">
      <w:pPr>
        <w:pStyle w:val="3"/>
        <w:ind w:firstLine="709"/>
        <w:contextualSpacing/>
      </w:pPr>
      <w:r>
        <w:t xml:space="preserve"> - уменьшения количества часов по учебным планам и программам, сокращения количества групп; </w:t>
      </w:r>
    </w:p>
    <w:p w:rsidR="00C7360B" w:rsidRDefault="00C7360B" w:rsidP="00C7360B">
      <w:pPr>
        <w:pStyle w:val="3"/>
        <w:ind w:firstLine="709"/>
        <w:contextualSpacing/>
      </w:pPr>
      <w:r>
        <w:t>- восстановления на работе педагога, ранее выполнявшего эту учебную нагрузку;</w:t>
      </w:r>
    </w:p>
    <w:p w:rsidR="00C7360B" w:rsidRDefault="00C7360B" w:rsidP="00C7360B">
      <w:pPr>
        <w:pStyle w:val="3"/>
        <w:ind w:firstLine="709"/>
        <w:contextualSpacing/>
      </w:pPr>
      <w:r>
        <w:lastRenderedPageBreak/>
        <w:t xml:space="preserve"> - возвращения на работу женщины, прервавшей отпуск по уходу за ребёнком до достижения им возраста трех лет, или после окончания этого отпуска. </w:t>
      </w:r>
    </w:p>
    <w:p w:rsidR="00C7360B" w:rsidRDefault="00C7360B" w:rsidP="00C7360B">
      <w:pPr>
        <w:pStyle w:val="3"/>
        <w:ind w:firstLine="709"/>
        <w:contextualSpacing/>
      </w:pPr>
      <w:r>
        <w:t xml:space="preserve">Объём учебной нагрузки, установленный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(воспитанников), групп,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 Высвобождающаяся в связи с увольнением педагогических работников учебная нагрузка должна предлагаться, прежде всего, тем работникам, учебная нагрузка которых установлена в объёме менее нормы часов за ставку заработной платы. Учебная нагрузка педагогов, находящимся в отпуске по уходу за ребёнком до исполнения им возраста трех лет, устанавливается на общих основаниях и передается для выполнения другим работникам на период нахождения указанных работников в соответствующих отпусках. </w:t>
      </w:r>
    </w:p>
    <w:p w:rsidR="00C7360B" w:rsidRDefault="00C7360B" w:rsidP="00C7360B">
      <w:pPr>
        <w:pStyle w:val="3"/>
        <w:ind w:firstLine="709"/>
        <w:contextualSpacing/>
      </w:pPr>
      <w:r>
        <w:t xml:space="preserve">3.1.3. Руководитель, заместитель руководителя и другие работники МАДОУ «Детский сад № 292» помимо работы, определённой трудовым договором, вправе на условиях дополнительного соглашения к трудовому договору по основной работе, осуществлять в МАДОУ «Детский сад № 292» без занятия штатной должности преподавательскую работу группах, кружках, секциях, которая не считается совместительством. </w:t>
      </w:r>
    </w:p>
    <w:p w:rsidR="00C7360B" w:rsidRDefault="00C7360B" w:rsidP="00C7360B">
      <w:pPr>
        <w:pStyle w:val="3"/>
        <w:ind w:firstLine="709"/>
        <w:contextualSpacing/>
      </w:pPr>
      <w:r>
        <w:t xml:space="preserve">13 Условия выполнения и объём </w:t>
      </w:r>
      <w:r w:rsidR="00187AB4">
        <w:t>учебной нагрузки руководителю МАДОУ «Детский сад № 292</w:t>
      </w:r>
      <w:r>
        <w:t xml:space="preserve">» определяет учредитель. Объём учебной нагрузки является обязательным условием трудового договора или дополнительного соглашения к нему. Для педагогических работников МАДОУ «Детский сад № 292» устанавливается сокращенная продолжительность рабочего времени – не более 36 часов в неделю, а именно (Приказ МО и Н РФ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p>
    <w:p w:rsidR="00C7360B" w:rsidRDefault="00C7360B" w:rsidP="00C7360B">
      <w:pPr>
        <w:pStyle w:val="3"/>
        <w:ind w:firstLine="709"/>
        <w:contextualSpacing/>
      </w:pPr>
      <w:r>
        <w:t>- старший воспитатель, воспитатель, педагог-психолог – 36 часов;</w:t>
      </w:r>
    </w:p>
    <w:p w:rsidR="00C7360B" w:rsidRDefault="00C7360B" w:rsidP="00C7360B">
      <w:pPr>
        <w:pStyle w:val="3"/>
        <w:ind w:firstLine="709"/>
        <w:contextualSpacing/>
      </w:pPr>
      <w:r>
        <w:t xml:space="preserve"> - музыкальный руководитель -24 часа; </w:t>
      </w:r>
    </w:p>
    <w:p w:rsidR="00C7360B" w:rsidRDefault="00C7360B" w:rsidP="00C7360B">
      <w:pPr>
        <w:pStyle w:val="3"/>
        <w:ind w:firstLine="709"/>
        <w:contextualSpacing/>
      </w:pPr>
      <w:r>
        <w:t>- инструктор по физической культуре – 30 часов;</w:t>
      </w:r>
    </w:p>
    <w:p w:rsidR="00C7360B" w:rsidRDefault="00C7360B" w:rsidP="00C7360B">
      <w:pPr>
        <w:pStyle w:val="3"/>
        <w:ind w:firstLine="709"/>
        <w:contextualSpacing/>
      </w:pPr>
      <w:r>
        <w:t xml:space="preserve"> - учитель - логопед – 20 часов;</w:t>
      </w:r>
    </w:p>
    <w:p w:rsidR="00C7360B" w:rsidRDefault="00C7360B" w:rsidP="00C7360B">
      <w:pPr>
        <w:pStyle w:val="3"/>
        <w:ind w:firstLine="709"/>
        <w:contextualSpacing/>
      </w:pPr>
      <w:r>
        <w:t xml:space="preserve"> - педагог дополнительного образования – 18 часов. </w:t>
      </w:r>
    </w:p>
    <w:p w:rsidR="00C7360B" w:rsidRDefault="00C7360B" w:rsidP="00C7360B">
      <w:pPr>
        <w:pStyle w:val="3"/>
        <w:ind w:firstLine="709"/>
        <w:contextualSpacing/>
      </w:pPr>
      <w:r>
        <w:t xml:space="preserve">3.1.4. Для руководителя, работников из числа административно- хозяйственного, учебно-вспомогательного и обслуживающего персонала </w:t>
      </w:r>
      <w:r>
        <w:lastRenderedPageBreak/>
        <w:t xml:space="preserve">МАДОУ «Детский сад № 292» устанавливается нормальная продолжительность рабочего времени, которая не может превышать 40 часов в неделю. </w:t>
      </w:r>
    </w:p>
    <w:p w:rsidR="00F4163C" w:rsidRDefault="00C7360B" w:rsidP="00C7360B">
      <w:pPr>
        <w:pStyle w:val="3"/>
        <w:ind w:firstLine="709"/>
        <w:contextualSpacing/>
      </w:pPr>
      <w:r>
        <w:t>3.1.9. Режим рабочего времени и времени отдыха педагогических работников и иных раб</w:t>
      </w:r>
      <w:r w:rsidR="00F4163C">
        <w:t>отников МАДОУ «Детский сад № 292</w:t>
      </w:r>
      <w:r>
        <w:t>»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 Режим рабочего времени работников в течение пятидневной недели с двумя выходными днями в неделю, а также распределение объёма учебной нагрузки педагогов в течение дня (недели), устанавливается Правилами внутреннего трудового распорядка, расписанием учебных занятий. Общими выходными днями является суббота, воскресенье.</w:t>
      </w:r>
    </w:p>
    <w:p w:rsidR="00F4163C" w:rsidRDefault="00C7360B" w:rsidP="00C7360B">
      <w:pPr>
        <w:pStyle w:val="3"/>
        <w:ind w:firstLine="709"/>
        <w:contextualSpacing/>
      </w:pPr>
      <w:r>
        <w:t xml:space="preserve"> 3.1.10. Составление расписания учебных занятий осуществляется с учётом рационального использования рабочего времени педагога,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 При составлении расписаний занятий исключить нерациональные затраты времени педагогов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w:t>
      </w:r>
    </w:p>
    <w:p w:rsidR="00F4163C" w:rsidRDefault="00C7360B" w:rsidP="00C7360B">
      <w:pPr>
        <w:pStyle w:val="3"/>
        <w:ind w:firstLine="709"/>
        <w:contextualSpacing/>
      </w:pPr>
      <w:r>
        <w:t xml:space="preserve">3.1.12. В периоды отмены учебных занятий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с сохранением заработной платы. А также в период отмены учебных занятий учебно-вспомогательный </w:t>
      </w:r>
      <w:r w:rsidR="00F4163C">
        <w:t>и обслуживающий персонал МАДОУ «Детский сад № 292</w:t>
      </w:r>
      <w:r>
        <w:t xml:space="preserve">» может привлекаться к выполнению хозяйственных работ, не требующих специальных знаний, в пределах установленной им продолжительности рабочего времени. </w:t>
      </w:r>
    </w:p>
    <w:p w:rsidR="00F4163C" w:rsidRDefault="00C7360B" w:rsidP="00C7360B">
      <w:pPr>
        <w:pStyle w:val="3"/>
        <w:ind w:firstLine="709"/>
        <w:contextualSpacing/>
      </w:pPr>
      <w:r>
        <w:t xml:space="preserve">3.1.13. 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 14 Работодатель может привлекать работников к сверхурочным работам в соответствии со статьёй 99 ТК РФ только с предварительного согласия ВОППО. 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(статья 151 ТК РФ). 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w:t>
      </w:r>
      <w:r>
        <w:lastRenderedPageBreak/>
        <w:t>быть поручена дополнительная работа как по другой, так и по такой же профессии (должности). 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 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 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F4163C" w:rsidRDefault="00C7360B" w:rsidP="00C7360B">
      <w:pPr>
        <w:pStyle w:val="3"/>
        <w:ind w:firstLine="709"/>
        <w:contextualSpacing/>
      </w:pPr>
      <w:r>
        <w:t xml:space="preserve"> 3.1.14. Работники могут исполнять свои должностные обязанности вне места нахождения работодателя, могут переводиться на удаленную работу по соглашению сторон, а в экстренных случаях –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 (Федеральный закон от 08.12.2020 № 407-ФЗ). </w:t>
      </w:r>
    </w:p>
    <w:p w:rsidR="00F4163C" w:rsidRDefault="00C7360B" w:rsidP="00C7360B">
      <w:pPr>
        <w:pStyle w:val="3"/>
        <w:ind w:firstLine="709"/>
        <w:contextualSpacing/>
      </w:pPr>
      <w:r>
        <w:t>3.1.14. 1.Режим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Правилом внутреннего трудового распорядка, дополнительным соглашением к трудовому договору.</w:t>
      </w:r>
    </w:p>
    <w:p w:rsidR="00F4163C" w:rsidRPr="00EA0C08" w:rsidRDefault="00C7360B" w:rsidP="00C7360B">
      <w:pPr>
        <w:pStyle w:val="3"/>
        <w:ind w:firstLine="709"/>
        <w:contextualSpacing/>
      </w:pPr>
      <w:r>
        <w:t xml:space="preserve"> 3.1.15.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ВОППО в случае необходимости выполнения заранее непредвиденных работ, от срочного выполнения которых зависит в дальн</w:t>
      </w:r>
      <w:r w:rsidR="00F4163C">
        <w:t>ейшем нормальная работа МАДОУ «Детский сад № 292</w:t>
      </w:r>
      <w:r>
        <w:t xml:space="preserve">». Работодатель обеспечивает оплату за работу в выходной и нерабочий праздничный день, конкретные размеры которой устанавливаются </w:t>
      </w:r>
      <w:r w:rsidRPr="00EA0C08">
        <w:t xml:space="preserve">Положением об оплате </w:t>
      </w:r>
      <w:r w:rsidR="00D01009" w:rsidRPr="00EA0C08">
        <w:t>труда работников (Приложение № 3</w:t>
      </w:r>
      <w:r w:rsidRPr="00EA0C08">
        <w:t xml:space="preserve">). </w:t>
      </w:r>
    </w:p>
    <w:p w:rsidR="00F4163C" w:rsidRDefault="00C7360B" w:rsidP="00C7360B">
      <w:pPr>
        <w:pStyle w:val="3"/>
        <w:ind w:firstLine="709"/>
        <w:contextualSpacing/>
      </w:pPr>
      <w:r>
        <w:t>3.1.16. В течение рабочего дня (смены) работнику предоставляется перерыв для отдыха и питания, время и продолжительность которого определяется Правилами вну</w:t>
      </w:r>
      <w:r w:rsidR="00F4163C">
        <w:t>треннего трудового распорядка МАДОУ «Детский сад № 292</w:t>
      </w:r>
      <w:r>
        <w:t xml:space="preserve">». </w:t>
      </w:r>
    </w:p>
    <w:p w:rsidR="00F4163C" w:rsidRDefault="00C7360B" w:rsidP="00C7360B">
      <w:pPr>
        <w:pStyle w:val="3"/>
        <w:ind w:firstLine="709"/>
        <w:contextualSpacing/>
      </w:pPr>
      <w:r>
        <w:t xml:space="preserve">15 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w:t>
      </w:r>
    </w:p>
    <w:p w:rsidR="00F4163C" w:rsidRDefault="00C7360B" w:rsidP="00C7360B">
      <w:pPr>
        <w:pStyle w:val="3"/>
        <w:ind w:firstLine="709"/>
        <w:contextualSpacing/>
      </w:pPr>
      <w:r>
        <w:t xml:space="preserve">3.1.17. Педагогическим работникам предоставляется ежегодный основной удлинённый оплачиваемый отпуск, продолжительностью 42 (56) календарных дней с сохранением места работы (должности) и среднего заработка. Остальным работникам предоставляется ежегодный основной оплачиваемый отпуск </w:t>
      </w:r>
      <w:r>
        <w:lastRenderedPageBreak/>
        <w:t>продолжительностью не менее 28 календарных дней с сохранением места работы (должности) и среднего заработка. Работникам, имеющих группу инвалидности предоставляется удлиненный ежегодный оплачиваемый отпуск продолжительностью не менее 30 календарных дней в соответствии с графиком отпусков с сохранением места работы (должности). (Статья 23 Федерального закона от 24.11.1995г. № 181-ФЗ) Отпуск за первый год работы предоставляется работникам по истечении шести</w:t>
      </w:r>
      <w:r w:rsidR="00F4163C">
        <w:t xml:space="preserve"> месяцев непрерывной работы в МАДОУ «Детский сад № 292</w:t>
      </w:r>
      <w:r>
        <w:t>»,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 При предоставлении ежегодного отпуска педагогическим работникам за первый год работы,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 Предоставление работникам по инициативе работодателя отпуска без сохранения заработной платы не допускается, в том числе педагогическим работникам,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 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ВОППО не позднее, чем за две недели до наступления календарного года. 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О времени начала отпуска работник должен быть письменно извещен не позднее, чем за две недели до его начала. Продление, перенесение, разделение и отзыв из оплачиваемого отпуска производится с согласия работника в случаях, предусмотренных статьями 124, 125 ТК РФ. Изменение графика отпусков работодателем может осуществляться с письменного согласия работника и по согласованию с ВОППО. 3.1.18. В соответствии с</w:t>
      </w:r>
      <w:r w:rsidR="00F4163C">
        <w:t xml:space="preserve"> законодательством работникам МАДОУ «Детский сад № 292</w:t>
      </w:r>
      <w:r>
        <w:t xml:space="preserve">» предоставляются ежегодные дополнительные оплачиваемые отпуска за работу с вредными условиями труда, которые определяются в соответствии с </w:t>
      </w:r>
      <w:r w:rsidRPr="00EA0C08">
        <w:t>пр</w:t>
      </w:r>
      <w:r w:rsidR="00C86BE4" w:rsidRPr="00EA0C08">
        <w:t>иложением №</w:t>
      </w:r>
      <w:r w:rsidRPr="00EA0C08">
        <w:t>4</w:t>
      </w:r>
      <w:r>
        <w:t xml:space="preserve"> коллективного договора. Одному из родителей (опекуну, попечителю) для ухода за детьми -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16 дополнительного выходного дня производится в размере и порядке, установленном федеральным законодательством. </w:t>
      </w:r>
    </w:p>
    <w:p w:rsidR="00F4163C" w:rsidRDefault="00C7360B" w:rsidP="00C7360B">
      <w:pPr>
        <w:pStyle w:val="3"/>
        <w:ind w:firstLine="709"/>
        <w:contextualSpacing/>
      </w:pPr>
      <w:r>
        <w:t xml:space="preserve">3.1.19.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F4163C" w:rsidRDefault="00C7360B" w:rsidP="00C7360B">
      <w:pPr>
        <w:pStyle w:val="3"/>
        <w:ind w:firstLine="709"/>
        <w:contextualSpacing/>
      </w:pPr>
      <w:r>
        <w:lastRenderedPageBreak/>
        <w:t>3.1.20.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 Больничные листы сдаются как в бумажном, так и электронном виде. Оплата больничных листов производится с учетом действующего законодательства. Первые</w:t>
      </w:r>
      <w:r w:rsidR="00EA0C08">
        <w:t xml:space="preserve"> </w:t>
      </w:r>
      <w:r w:rsidRPr="00F4163C">
        <w:rPr>
          <w:b/>
          <w:u w:val="single"/>
        </w:rPr>
        <w:t>3</w:t>
      </w:r>
      <w:r>
        <w:t xml:space="preserve"> дня оплачивается из бюджета работодателя. Остальные дни нетрудоспособности оплачивается через Фонд социального страхования. 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 </w:t>
      </w:r>
    </w:p>
    <w:p w:rsidR="00F4163C" w:rsidRDefault="00C7360B" w:rsidP="00C7360B">
      <w:pPr>
        <w:pStyle w:val="3"/>
        <w:ind w:firstLine="709"/>
        <w:contextualSpacing/>
      </w:pPr>
      <w:r>
        <w:t xml:space="preserve">3.1.21.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42(56) календарных дней. 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 При исчислении стажа работы при выплате денежной компенсации за неиспользованный отпуск при увольнении необходимо учесть, что: </w:t>
      </w:r>
    </w:p>
    <w:p w:rsidR="00F4163C" w:rsidRDefault="00C7360B" w:rsidP="00C7360B">
      <w:pPr>
        <w:pStyle w:val="3"/>
        <w:ind w:firstLine="709"/>
        <w:contextualSpacing/>
      </w:pPr>
      <w:r>
        <w:t xml:space="preserve">-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 </w:t>
      </w:r>
    </w:p>
    <w:p w:rsidR="00F4163C" w:rsidRDefault="00C7360B" w:rsidP="00C7360B">
      <w:pPr>
        <w:pStyle w:val="3"/>
        <w:ind w:firstLine="709"/>
        <w:contextualSpacing/>
      </w:pPr>
      <w:r>
        <w:t xml:space="preserve">- излишки, составляющие менее половины месяца, исключаются из подсчёта, а излишки, составляющие не менее половины месяца, округляются до полного месяца. </w:t>
      </w:r>
    </w:p>
    <w:p w:rsidR="00F4163C" w:rsidRDefault="00C7360B" w:rsidP="00C7360B">
      <w:pPr>
        <w:pStyle w:val="3"/>
        <w:ind w:firstLine="709"/>
        <w:contextualSpacing/>
      </w:pPr>
      <w:r>
        <w:t xml:space="preserve">3.1.22. Исчисление среднего заработка для оплаты ежегодного отпуска производится в соответствии со статьёй 139 ТК РФ. </w:t>
      </w:r>
    </w:p>
    <w:p w:rsidR="00F4163C" w:rsidRDefault="00C7360B" w:rsidP="00C7360B">
      <w:pPr>
        <w:pStyle w:val="3"/>
        <w:ind w:firstLine="709"/>
        <w:contextualSpacing/>
      </w:pPr>
      <w:r>
        <w:t xml:space="preserve">3.1.23.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Работодатель обязан на основании письменного заявления работника предоставить отпуск без сохранения заработной платы определенным категориям работников, предусмотренных статьей 128 ТК РФ. </w:t>
      </w:r>
    </w:p>
    <w:p w:rsidR="00F4163C" w:rsidRDefault="00C7360B" w:rsidP="00C7360B">
      <w:pPr>
        <w:pStyle w:val="3"/>
        <w:ind w:firstLine="709"/>
        <w:contextualSpacing/>
      </w:pPr>
      <w:r>
        <w:t xml:space="preserve">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w:t>
      </w:r>
      <w:r>
        <w:lastRenderedPageBreak/>
        <w:t xml:space="preserve">отпуске, а также 17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F4163C" w:rsidRDefault="00C7360B" w:rsidP="00C7360B">
      <w:pPr>
        <w:pStyle w:val="3"/>
        <w:ind w:firstLine="709"/>
        <w:contextualSpacing/>
      </w:pPr>
      <w:r>
        <w:t xml:space="preserve">3.2. ВОППО обязуется: </w:t>
      </w:r>
    </w:p>
    <w:p w:rsidR="00F4163C" w:rsidRDefault="00C7360B" w:rsidP="00C7360B">
      <w:pPr>
        <w:pStyle w:val="3"/>
        <w:ind w:firstLine="709"/>
        <w:contextualSpacing/>
      </w:pPr>
      <w:r>
        <w:t xml:space="preserve">3.2.1.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 </w:t>
      </w:r>
    </w:p>
    <w:p w:rsidR="00F4163C" w:rsidRDefault="00C7360B" w:rsidP="00C7360B">
      <w:pPr>
        <w:pStyle w:val="3"/>
        <w:ind w:firstLine="709"/>
        <w:contextualSpacing/>
      </w:pPr>
      <w:r>
        <w:t xml:space="preserve">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 372 ТК РФ. </w:t>
      </w:r>
    </w:p>
    <w:p w:rsidR="007C33FC" w:rsidRPr="00C7360B" w:rsidRDefault="00C7360B" w:rsidP="00C7360B">
      <w:pPr>
        <w:pStyle w:val="3"/>
        <w:ind w:firstLine="709"/>
        <w:contextualSpacing/>
      </w:pPr>
      <w: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ЛНА, настоящего коллективного договора.</w:t>
      </w:r>
    </w:p>
    <w:p w:rsidR="008B05BD" w:rsidRPr="000E4573" w:rsidRDefault="008B05BD" w:rsidP="00F4163C">
      <w:pPr>
        <w:pStyle w:val="3"/>
        <w:ind w:firstLine="709"/>
        <w:contextualSpacing/>
        <w:rPr>
          <w:color w:val="FF0000"/>
        </w:rPr>
      </w:pP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C86BE4" w:rsidRDefault="00435815" w:rsidP="002069C9">
      <w:pPr>
        <w:rPr>
          <w:rFonts w:eastAsia="MS Mincho"/>
          <w:sz w:val="28"/>
          <w:szCs w:val="28"/>
        </w:rPr>
      </w:pPr>
      <w:r w:rsidRPr="00C86BE4">
        <w:rPr>
          <w:rFonts w:eastAsia="MS Mincho"/>
          <w:sz w:val="28"/>
          <w:szCs w:val="28"/>
        </w:rPr>
        <w:t>4.1.1</w:t>
      </w:r>
      <w:r w:rsidRPr="00C86BE4">
        <w:rPr>
          <w:rFonts w:eastAsia="MS Mincho"/>
          <w:color w:val="0070C0"/>
          <w:sz w:val="28"/>
          <w:szCs w:val="28"/>
        </w:rPr>
        <w:t>.</w:t>
      </w:r>
      <w:r w:rsidR="00EE1175" w:rsidRPr="00C86BE4">
        <w:rPr>
          <w:rFonts w:eastAsia="Arial Unicode MS"/>
          <w:color w:val="0070C0"/>
          <w:kern w:val="1"/>
          <w:sz w:val="28"/>
          <w:szCs w:val="28"/>
        </w:rPr>
        <w:t> </w:t>
      </w:r>
      <w:r w:rsidR="00095A44" w:rsidRPr="00C86BE4">
        <w:rPr>
          <w:rFonts w:eastAsia="MS Mincho"/>
          <w:sz w:val="28"/>
          <w:szCs w:val="28"/>
        </w:rPr>
        <w:t>Днями вып</w:t>
      </w:r>
      <w:r w:rsidRPr="00C86BE4">
        <w:rPr>
          <w:rFonts w:eastAsia="MS Mincho"/>
          <w:sz w:val="28"/>
          <w:szCs w:val="28"/>
        </w:rPr>
        <w:t xml:space="preserve">латы заработной платы </w:t>
      </w:r>
      <w:r w:rsidR="00D5459C" w:rsidRPr="00C86BE4">
        <w:rPr>
          <w:rFonts w:eastAsia="MS Mincho"/>
          <w:sz w:val="28"/>
          <w:szCs w:val="28"/>
        </w:rPr>
        <w:t>являются:</w:t>
      </w:r>
      <w:r w:rsidR="000E4573" w:rsidRPr="00C86BE4">
        <w:rPr>
          <w:rFonts w:eastAsia="MS Mincho"/>
          <w:b/>
          <w:sz w:val="28"/>
          <w:szCs w:val="28"/>
        </w:rPr>
        <w:t>25</w:t>
      </w:r>
      <w:r w:rsidR="00095A44" w:rsidRPr="00C86BE4">
        <w:rPr>
          <w:rFonts w:eastAsia="MS Mincho"/>
          <w:sz w:val="28"/>
          <w:szCs w:val="28"/>
        </w:rPr>
        <w:t>числа текущего месяца</w:t>
      </w:r>
      <w:r w:rsidR="00047769" w:rsidRPr="00C86BE4">
        <w:rPr>
          <w:rFonts w:eastAsia="MS Mincho"/>
          <w:sz w:val="28"/>
          <w:szCs w:val="28"/>
        </w:rPr>
        <w:t xml:space="preserve"> и </w:t>
      </w:r>
      <w:r w:rsidR="00047769" w:rsidRPr="00C86BE4">
        <w:rPr>
          <w:rFonts w:eastAsia="MS Mincho"/>
          <w:b/>
          <w:sz w:val="28"/>
          <w:szCs w:val="28"/>
        </w:rPr>
        <w:t>1</w:t>
      </w:r>
      <w:r w:rsidR="000E4573" w:rsidRPr="00C86BE4">
        <w:rPr>
          <w:rFonts w:eastAsia="MS Mincho"/>
          <w:b/>
          <w:sz w:val="28"/>
          <w:szCs w:val="28"/>
        </w:rPr>
        <w:t>0</w:t>
      </w:r>
      <w:r w:rsidR="00047769" w:rsidRPr="00C86BE4">
        <w:rPr>
          <w:rFonts w:eastAsia="MS Mincho"/>
          <w:sz w:val="28"/>
          <w:szCs w:val="28"/>
        </w:rPr>
        <w:t xml:space="preserve"> числ</w:t>
      </w:r>
      <w:r w:rsidR="00F4163C" w:rsidRPr="00C86BE4">
        <w:rPr>
          <w:rFonts w:eastAsia="MS Mincho"/>
          <w:sz w:val="28"/>
          <w:szCs w:val="28"/>
        </w:rPr>
        <w:t>а следующего месяца.</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BB71D6" w:rsidRPr="002069C9" w:rsidRDefault="00435815" w:rsidP="002069C9">
      <w:pPr>
        <w:pStyle w:val="afd"/>
        <w:ind w:firstLine="709"/>
        <w:contextualSpacing/>
        <w:jc w:val="both"/>
        <w:rPr>
          <w:rFonts w:ascii="Times New Roman" w:hAnsi="Times New Roman"/>
          <w:iCs/>
          <w:sz w:val="28"/>
          <w:szCs w:val="28"/>
        </w:rPr>
      </w:pPr>
      <w:r w:rsidRPr="002069C9">
        <w:rPr>
          <w:rFonts w:ascii="Times New Roman" w:eastAsia="MS Mincho" w:hAnsi="Times New Roman"/>
          <w:sz w:val="28"/>
          <w:szCs w:val="28"/>
        </w:rPr>
        <w:t>4.1.2.</w:t>
      </w:r>
      <w:r w:rsidR="00EE1175" w:rsidRPr="002069C9">
        <w:rPr>
          <w:rFonts w:ascii="Times New Roman" w:eastAsia="Arial Unicode MS" w:hAnsi="Times New Roman"/>
          <w:sz w:val="28"/>
          <w:szCs w:val="28"/>
        </w:rPr>
        <w:t> </w:t>
      </w:r>
      <w:r w:rsidR="002069C9" w:rsidRPr="002069C9">
        <w:rPr>
          <w:rFonts w:ascii="Times New Roman" w:hAnsi="Times New Roman"/>
          <w:sz w:val="28"/>
          <w:szCs w:val="28"/>
        </w:rPr>
        <w:t>При выплате заработной платы работнику вручается на руки и/или высылается (по желанию работника, по его письменному заявлению) на персональную электронную почту (письмо Минтруда России от 21.02.2017 № 14- 1/ООГ-1560), расчётный листок, с указанием: - составных частей заработной платы, причитающейся ему за соответствующий период; -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 размеров и оснований произведенных удержаний; - общей денежной суммы, подлежащей выплате. Форма расчётного листка утверждается работодателем с учётом мнения ВОППО. Расчетные листки выдаются персонально на руки работнику и/или рассылаются в электронном виде (желающим получать на персональную электронную почту) ответственным лицом, на</w:t>
      </w:r>
      <w:r w:rsidR="002069C9">
        <w:rPr>
          <w:rFonts w:ascii="Times New Roman" w:hAnsi="Times New Roman"/>
          <w:sz w:val="28"/>
          <w:szCs w:val="28"/>
        </w:rPr>
        <w:t>значенный приказом заведующей МАДОУ «Детский сад № 292</w:t>
      </w:r>
      <w:r w:rsidR="002069C9" w:rsidRPr="002069C9">
        <w:rPr>
          <w:rFonts w:ascii="Times New Roman" w:hAnsi="Times New Roman"/>
          <w:sz w:val="28"/>
          <w:szCs w:val="28"/>
        </w:rPr>
        <w:t>» 1 раз в месяц до выплаты последней части зарплаты (после всех выплаченных авансов).</w:t>
      </w:r>
    </w:p>
    <w:p w:rsidR="00435815" w:rsidRDefault="00435815" w:rsidP="008658C1">
      <w:pPr>
        <w:autoSpaceDE w:val="0"/>
        <w:autoSpaceDN w:val="0"/>
        <w:adjustRightInd w:val="0"/>
        <w:ind w:firstLine="709"/>
        <w:contextualSpacing/>
        <w:jc w:val="both"/>
        <w:rPr>
          <w:sz w:val="28"/>
          <w:szCs w:val="28"/>
        </w:rPr>
      </w:pPr>
      <w:r>
        <w:rPr>
          <w:sz w:val="28"/>
          <w:szCs w:val="28"/>
        </w:rPr>
        <w:lastRenderedPageBreak/>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w:t>
      </w:r>
      <w:r w:rsidR="002069C9">
        <w:rPr>
          <w:sz w:val="28"/>
          <w:szCs w:val="28"/>
        </w:rPr>
        <w:t xml:space="preserve"> труда работников МАДОУ «Детский сад № 292</w:t>
      </w:r>
      <w:r w:rsidR="002069C9" w:rsidRPr="002069C9">
        <w:rPr>
          <w:sz w:val="28"/>
          <w:szCs w:val="28"/>
        </w:rPr>
        <w:t>»</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EA0C08">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 xml:space="preserve">ме, работник </w:t>
      </w:r>
      <w:r w:rsidR="00095A44" w:rsidRPr="009365B2">
        <w:rPr>
          <w:sz w:val="28"/>
          <w:szCs w:val="28"/>
        </w:rPr>
        <w:lastRenderedPageBreak/>
        <w:t>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EA0C08">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EA0C08">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A0C08">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EA0C08">
        <w:rPr>
          <w:sz w:val="28"/>
          <w:szCs w:val="28"/>
        </w:rPr>
        <w:t xml:space="preserve"> </w:t>
      </w:r>
      <w:r w:rsidR="00095A44" w:rsidRPr="009365B2">
        <w:rPr>
          <w:sz w:val="28"/>
          <w:szCs w:val="28"/>
        </w:rPr>
        <w:t>производится</w:t>
      </w:r>
      <w:r w:rsidR="00EA0C08">
        <w:rPr>
          <w:sz w:val="28"/>
          <w:szCs w:val="28"/>
        </w:rPr>
        <w:t xml:space="preserve"> </w:t>
      </w:r>
      <w:r w:rsidR="000F3D65" w:rsidRPr="009365B2">
        <w:rPr>
          <w:sz w:val="28"/>
          <w:szCs w:val="28"/>
        </w:rPr>
        <w:t>по результатам специальной оценки условий труда</w:t>
      </w:r>
      <w:r w:rsidR="00EA0C08">
        <w:rPr>
          <w:sz w:val="28"/>
          <w:szCs w:val="28"/>
        </w:rPr>
        <w:t xml:space="preserve"> </w:t>
      </w:r>
      <w:r w:rsidR="00095A44" w:rsidRPr="009365B2">
        <w:rPr>
          <w:sz w:val="28"/>
          <w:szCs w:val="28"/>
        </w:rPr>
        <w:t>в повышенном размере по сравнению</w:t>
      </w:r>
      <w:r w:rsidR="00EA0C08">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2069C9" w:rsidRDefault="00470334" w:rsidP="002069C9">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2069C9">
        <w:rPr>
          <w:b w:val="0"/>
          <w:szCs w:val="28"/>
        </w:rPr>
        <w:t>.</w:t>
      </w:r>
      <w:r w:rsidR="00436262" w:rsidRPr="002069C9">
        <w:rPr>
          <w:rFonts w:eastAsia="Arial Unicode MS"/>
          <w:b w:val="0"/>
          <w:kern w:val="1"/>
          <w:szCs w:val="28"/>
        </w:rPr>
        <w:t> </w:t>
      </w:r>
      <w:r w:rsidR="002069C9" w:rsidRPr="002069C9">
        <w:rPr>
          <w:b w:val="0"/>
        </w:rPr>
        <w:t xml:space="preserve">В соответствии с постановлением КМ РТ № 412 от 31.05.2018г. </w:t>
      </w:r>
      <w:r w:rsidR="002069C9" w:rsidRPr="002069C9">
        <w:rPr>
          <w:b w:val="0"/>
        </w:rPr>
        <w:lastRenderedPageBreak/>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 Премиальные и иные поощрительные выплаты устанавливаются работникам в соответствии </w:t>
      </w:r>
      <w:r w:rsidR="002069C9" w:rsidRPr="00EA0C08">
        <w:rPr>
          <w:b w:val="0"/>
        </w:rPr>
        <w:t>с Положением о материальном стимулировании работников МАДОУ «Детский сад № 292 комбинированного вида» из фонда материального поощрения на 2021-2023 г.г. (</w:t>
      </w:r>
      <w:r w:rsidR="002069C9" w:rsidRPr="002069C9">
        <w:rPr>
          <w:b w:val="0"/>
        </w:rPr>
        <w:t>Приложение №</w:t>
      </w:r>
      <w:r w:rsidR="00C86BE4">
        <w:rPr>
          <w:b w:val="0"/>
        </w:rPr>
        <w:t xml:space="preserve"> 5</w:t>
      </w:r>
      <w:r w:rsidR="002069C9" w:rsidRPr="002069C9">
        <w:rPr>
          <w:b w:val="0"/>
        </w:rPr>
        <w:t>)</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2069C9">
        <w:t>Педагогическим работникам, осуществляющим преподавательскую работу без занятия штатной должности помимо работы в основной должности на условиях 20 дополнительного соглашения к трудовому договору (руководитель, заместители руководителя и другие работники МАДОУ «Детский сад № 292»),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FA211E" w:rsidRDefault="00A80FB8" w:rsidP="008658C1">
      <w:pPr>
        <w:pStyle w:val="37"/>
        <w:ind w:left="0" w:firstLine="709"/>
        <w:contextualSpacing/>
        <w:jc w:val="both"/>
      </w:pPr>
      <w:r>
        <w:rPr>
          <w:sz w:val="28"/>
          <w:szCs w:val="28"/>
        </w:rPr>
        <w:t>4.1</w:t>
      </w:r>
      <w:r w:rsidR="00C42BB3">
        <w:rPr>
          <w:sz w:val="28"/>
          <w:szCs w:val="28"/>
        </w:rPr>
        <w:t>3</w:t>
      </w:r>
      <w:r w:rsidRPr="00FA211E">
        <w:rPr>
          <w:sz w:val="28"/>
          <w:szCs w:val="28"/>
        </w:rPr>
        <w:t>.</w:t>
      </w:r>
      <w:r w:rsidR="001626B8" w:rsidRPr="00FA211E">
        <w:rPr>
          <w:rFonts w:eastAsia="Arial Unicode MS"/>
          <w:color w:val="000000"/>
          <w:kern w:val="1"/>
          <w:sz w:val="28"/>
          <w:szCs w:val="28"/>
        </w:rPr>
        <w:t> </w:t>
      </w:r>
      <w:r w:rsidR="00FA211E" w:rsidRPr="00FA211E">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специалистам».</w:t>
      </w:r>
    </w:p>
    <w:p w:rsidR="003B53CD" w:rsidRPr="003B53CD" w:rsidRDefault="00FA211E" w:rsidP="003B53CD">
      <w:pPr>
        <w:pStyle w:val="3"/>
        <w:ind w:firstLine="709"/>
        <w:contextualSpacing/>
        <w:outlineLvl w:val="0"/>
        <w:rPr>
          <w:caps/>
          <w:sz w:val="24"/>
          <w:szCs w:val="24"/>
        </w:rPr>
      </w:pPr>
      <w:r>
        <w:t>4.14. В соответствии с Федеральным законом ст. 3 Федерального закона «О внесении изменений в отдельные законодательные акты Российской Федерации» от 29.12.2020 № 473-ФЗ, ст. 1 Федерального закона «О минимальном размере оплаты труда» от 19.06.2020 № 82-ФЗ минимальный размер оплаты труда (МРОТ) с 01.01.2021г. составляет 12 792 рубля в месяц. В силу статей 129, 133 Трудового кодекса Российской Федерации общая сумма месячной заработной платы, начисленной работнику, полностью отработавшему за этот период норму рабочего времени и выполнившему нормы труда (трудовые обязанности), не может быть ниже установленной величины МРОТ. Доведение заработной платы работникам до уровня не ниже установленной величины МРОТ осуществляется без учета выплат за работу в особых условиях, в ночное время и премиальных выплат. Данное действие Федерального закона не распространяется на педагогических работников.</w:t>
      </w: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lastRenderedPageBreak/>
        <w:t>5.1.1.</w:t>
      </w:r>
      <w:r w:rsidR="001626B8" w:rsidRPr="009365B2">
        <w:rPr>
          <w:rFonts w:eastAsia="Arial Unicode MS"/>
          <w:kern w:val="1"/>
          <w:sz w:val="28"/>
          <w:szCs w:val="28"/>
        </w:rPr>
        <w:t> </w:t>
      </w:r>
      <w:r w:rsidR="00DD0F12" w:rsidRPr="00E7703C">
        <w:rPr>
          <w:color w:val="auto"/>
          <w:sz w:val="28"/>
          <w:szCs w:val="28"/>
        </w:rPr>
        <w:t xml:space="preserve">Ежегодно, по окончании финансового года, информировать работников, в том числе на общем собрании работников, </w:t>
      </w:r>
      <w:r w:rsidR="00FA211E">
        <w:rPr>
          <w:sz w:val="28"/>
          <w:szCs w:val="28"/>
        </w:rPr>
        <w:t>МАДОУ «Детский сад №292»</w:t>
      </w:r>
      <w:r w:rsidR="00FA211E" w:rsidRPr="00ED2A09">
        <w:rPr>
          <w:sz w:val="28"/>
          <w:szCs w:val="28"/>
        </w:rPr>
        <w:t>,</w:t>
      </w:r>
      <w:r w:rsidR="00AD45AE">
        <w:rPr>
          <w:color w:val="auto"/>
          <w:sz w:val="28"/>
          <w:szCs w:val="28"/>
        </w:rPr>
        <w:t xml:space="preserve">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w:t>
      </w:r>
      <w:r w:rsidR="00FA211E">
        <w:rPr>
          <w:color w:val="000000"/>
          <w:sz w:val="28"/>
          <w:szCs w:val="28"/>
        </w:rPr>
        <w:t>МАДОУ «Детский сад №292»</w:t>
      </w:r>
      <w:r w:rsidRPr="00ED2A09">
        <w:rPr>
          <w:color w:val="000000"/>
          <w:sz w:val="28"/>
          <w:szCs w:val="28"/>
        </w:rPr>
        <w:t xml:space="preserve">, в пределах отпущенных средств, </w:t>
      </w:r>
      <w:r w:rsidRPr="00ED2A09">
        <w:rPr>
          <w:sz w:val="28"/>
          <w:szCs w:val="28"/>
        </w:rPr>
        <w:t xml:space="preserve">стороны договорились: </w:t>
      </w:r>
    </w:p>
    <w:p w:rsidR="00ED2A09" w:rsidRPr="00651636" w:rsidRDefault="00ED2A09" w:rsidP="00ED2A09">
      <w:pPr>
        <w:jc w:val="both"/>
        <w:rPr>
          <w:color w:val="0070C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w:t>
      </w:r>
      <w:r w:rsidRPr="00651636">
        <w:rPr>
          <w:bCs/>
          <w:sz w:val="28"/>
          <w:szCs w:val="28"/>
        </w:rPr>
        <w:t>Предоставлять работникам образования</w:t>
      </w:r>
      <w:r w:rsidRPr="00AE0D4E">
        <w:rPr>
          <w:b/>
          <w:bCs/>
          <w:sz w:val="28"/>
          <w:szCs w:val="28"/>
        </w:rPr>
        <w:t xml:space="preserve"> свободные дни</w:t>
      </w:r>
      <w:r w:rsidR="001E59E5" w:rsidRPr="00AE0D4E">
        <w:rPr>
          <w:b/>
          <w:bCs/>
          <w:sz w:val="28"/>
          <w:szCs w:val="28"/>
        </w:rPr>
        <w:t xml:space="preserve"> без сохранения заработной платы</w:t>
      </w:r>
      <w:r w:rsidRPr="00651636">
        <w:rPr>
          <w:bCs/>
          <w:sz w:val="28"/>
          <w:szCs w:val="28"/>
        </w:rPr>
        <w:t>по следующим причинам</w:t>
      </w:r>
      <w:r w:rsidRPr="00AE0D4E">
        <w:rPr>
          <w:b/>
          <w:bCs/>
          <w:sz w:val="28"/>
          <w:szCs w:val="28"/>
        </w:rPr>
        <w:t>:</w:t>
      </w:r>
    </w:p>
    <w:p w:rsidR="00ED2A09" w:rsidRPr="00AE0D4E" w:rsidRDefault="00ED2A09" w:rsidP="00ED2A09">
      <w:pPr>
        <w:jc w:val="both"/>
        <w:rPr>
          <w:sz w:val="28"/>
          <w:szCs w:val="28"/>
        </w:rPr>
      </w:pPr>
      <w:r w:rsidRPr="00AE0D4E">
        <w:rPr>
          <w:sz w:val="28"/>
          <w:szCs w:val="28"/>
        </w:rPr>
        <w:tab/>
        <w:t>-</w:t>
      </w:r>
      <w:r w:rsidR="00235399">
        <w:rPr>
          <w:sz w:val="28"/>
          <w:szCs w:val="28"/>
        </w:rPr>
        <w:t xml:space="preserve"> бракосочетание работника – 3 </w:t>
      </w:r>
      <w:r w:rsidRPr="00AE0D4E">
        <w:rPr>
          <w:sz w:val="28"/>
          <w:szCs w:val="28"/>
        </w:rPr>
        <w:t>рабочих дня;</w:t>
      </w:r>
    </w:p>
    <w:p w:rsidR="00ED2A09" w:rsidRPr="00AE0D4E" w:rsidRDefault="00235399" w:rsidP="00ED2A09">
      <w:pPr>
        <w:jc w:val="both"/>
        <w:rPr>
          <w:sz w:val="28"/>
          <w:szCs w:val="28"/>
        </w:rPr>
      </w:pPr>
      <w:r>
        <w:rPr>
          <w:sz w:val="28"/>
          <w:szCs w:val="28"/>
        </w:rPr>
        <w:tab/>
        <w:t>- бракосочетание детей - 1</w:t>
      </w:r>
      <w:r w:rsidR="00ED2A09" w:rsidRPr="00AE0D4E">
        <w:rPr>
          <w:sz w:val="28"/>
          <w:szCs w:val="28"/>
        </w:rPr>
        <w:t xml:space="preserve"> рабочий день;</w:t>
      </w:r>
    </w:p>
    <w:p w:rsidR="00235399" w:rsidRDefault="00ED2A09" w:rsidP="00ED2A09">
      <w:pPr>
        <w:jc w:val="both"/>
        <w:rPr>
          <w:sz w:val="28"/>
          <w:szCs w:val="28"/>
        </w:rPr>
      </w:pPr>
      <w:r w:rsidRPr="00AE0D4E">
        <w:rPr>
          <w:sz w:val="28"/>
          <w:szCs w:val="28"/>
        </w:rPr>
        <w:tab/>
        <w:t xml:space="preserve">- родителям первоклассников - 1 сентября; </w:t>
      </w:r>
    </w:p>
    <w:p w:rsidR="00ED2A09" w:rsidRPr="00AE0D4E" w:rsidRDefault="00235399" w:rsidP="00ED2A09">
      <w:pPr>
        <w:jc w:val="both"/>
        <w:rPr>
          <w:sz w:val="28"/>
          <w:szCs w:val="28"/>
        </w:rPr>
      </w:pPr>
      <w:r>
        <w:rPr>
          <w:sz w:val="28"/>
          <w:szCs w:val="28"/>
        </w:rPr>
        <w:t xml:space="preserve">          - </w:t>
      </w:r>
      <w:r w:rsidR="00ED2A09" w:rsidRPr="00AE0D4E">
        <w:rPr>
          <w:sz w:val="28"/>
          <w:szCs w:val="28"/>
        </w:rPr>
        <w:t>родителям выпускников в день последнего звонка;</w:t>
      </w:r>
    </w:p>
    <w:p w:rsidR="00ED2A09" w:rsidRPr="00AE0D4E" w:rsidRDefault="00ED2A09" w:rsidP="00ED2A09">
      <w:pPr>
        <w:jc w:val="both"/>
        <w:rPr>
          <w:sz w:val="28"/>
          <w:szCs w:val="28"/>
        </w:rPr>
      </w:pPr>
      <w:r w:rsidRPr="00AE0D4E">
        <w:rPr>
          <w:sz w:val="28"/>
          <w:szCs w:val="28"/>
        </w:rPr>
        <w:tab/>
        <w:t>- смерть детей, р</w:t>
      </w:r>
      <w:r w:rsidR="00235399">
        <w:rPr>
          <w:sz w:val="28"/>
          <w:szCs w:val="28"/>
        </w:rPr>
        <w:t>одителей, супруга, супруги - 3</w:t>
      </w:r>
      <w:r w:rsidRPr="00AE0D4E">
        <w:rPr>
          <w:sz w:val="28"/>
          <w:szCs w:val="28"/>
        </w:rPr>
        <w:t xml:space="preserve"> рабочих дня;</w:t>
      </w:r>
    </w:p>
    <w:p w:rsidR="00ED2A09" w:rsidRPr="00AE0D4E" w:rsidRDefault="00ED2A09" w:rsidP="00ED2A09">
      <w:pPr>
        <w:jc w:val="both"/>
        <w:rPr>
          <w:sz w:val="28"/>
          <w:szCs w:val="28"/>
        </w:rPr>
      </w:pPr>
      <w:r w:rsidRPr="00AE0D4E">
        <w:rPr>
          <w:sz w:val="28"/>
          <w:szCs w:val="28"/>
        </w:rPr>
        <w:tab/>
        <w:t xml:space="preserve">- переезд </w:t>
      </w:r>
      <w:r w:rsidR="00235399">
        <w:rPr>
          <w:sz w:val="28"/>
          <w:szCs w:val="28"/>
        </w:rPr>
        <w:t xml:space="preserve">на новое место жительства – 2 </w:t>
      </w:r>
      <w:r w:rsidRPr="00AE0D4E">
        <w:rPr>
          <w:sz w:val="28"/>
          <w:szCs w:val="28"/>
        </w:rPr>
        <w:t>рабочих дня;</w:t>
      </w:r>
    </w:p>
    <w:p w:rsidR="00ED2A09" w:rsidRPr="00AE0D4E" w:rsidRDefault="00ED2A09" w:rsidP="00ED2A09">
      <w:pPr>
        <w:jc w:val="both"/>
        <w:rPr>
          <w:sz w:val="28"/>
          <w:szCs w:val="28"/>
        </w:rPr>
      </w:pPr>
      <w:r w:rsidRPr="00AE0D4E">
        <w:rPr>
          <w:sz w:val="28"/>
          <w:szCs w:val="28"/>
        </w:rPr>
        <w:tab/>
        <w:t>- прово</w:t>
      </w:r>
      <w:r w:rsidR="00235399">
        <w:rPr>
          <w:sz w:val="28"/>
          <w:szCs w:val="28"/>
        </w:rPr>
        <w:t>ды сына на службу в армию - 1</w:t>
      </w:r>
      <w:r w:rsidRPr="00AE0D4E">
        <w:rPr>
          <w:sz w:val="28"/>
          <w:szCs w:val="28"/>
        </w:rPr>
        <w:t xml:space="preserve"> рабочий день;</w:t>
      </w:r>
    </w:p>
    <w:p w:rsidR="00ED2A09" w:rsidRPr="00AE0D4E" w:rsidRDefault="00ED2A09" w:rsidP="00ED2A09">
      <w:pPr>
        <w:jc w:val="both"/>
        <w:rPr>
          <w:sz w:val="28"/>
          <w:szCs w:val="28"/>
        </w:rPr>
      </w:pPr>
      <w:r w:rsidRPr="00AE0D4E">
        <w:rPr>
          <w:sz w:val="28"/>
          <w:szCs w:val="28"/>
        </w:rPr>
        <w:tab/>
        <w:t>- работникам, имеющим родителе</w:t>
      </w:r>
      <w:r w:rsidR="00235399">
        <w:rPr>
          <w:sz w:val="28"/>
          <w:szCs w:val="28"/>
        </w:rPr>
        <w:t xml:space="preserve">й в возрасте 80 лет и старше– 1 </w:t>
      </w:r>
      <w:r w:rsidRPr="00AE0D4E">
        <w:rPr>
          <w:sz w:val="28"/>
          <w:szCs w:val="28"/>
        </w:rPr>
        <w:t xml:space="preserve"> рабочий день в квартал;</w:t>
      </w:r>
    </w:p>
    <w:p w:rsidR="00FD15D1" w:rsidRPr="00235399" w:rsidRDefault="00ED2A09" w:rsidP="00205C77">
      <w:pPr>
        <w:jc w:val="both"/>
        <w:rPr>
          <w:sz w:val="28"/>
          <w:szCs w:val="28"/>
        </w:rPr>
      </w:pPr>
      <w:r w:rsidRPr="00AE0D4E">
        <w:rPr>
          <w:sz w:val="28"/>
          <w:szCs w:val="28"/>
        </w:rPr>
        <w:tab/>
        <w:t>- работникам, являющимся уч</w:t>
      </w:r>
      <w:r w:rsidR="00235399">
        <w:rPr>
          <w:sz w:val="28"/>
          <w:szCs w:val="28"/>
        </w:rPr>
        <w:t>астниками боевых действий – 1</w:t>
      </w:r>
      <w:r w:rsidRPr="00AE0D4E">
        <w:rPr>
          <w:sz w:val="28"/>
          <w:szCs w:val="28"/>
        </w:rPr>
        <w:t>рабочий  день в кварта</w:t>
      </w:r>
      <w:r w:rsidR="00205C77" w:rsidRPr="00AE0D4E">
        <w:rPr>
          <w:sz w:val="28"/>
          <w:szCs w:val="28"/>
        </w:rPr>
        <w:t>л;</w:t>
      </w:r>
    </w:p>
    <w:p w:rsidR="00FD15D1" w:rsidRPr="004D4334" w:rsidRDefault="00ED2A09" w:rsidP="00205C77">
      <w:pPr>
        <w:rPr>
          <w:color w:val="C00000"/>
          <w:sz w:val="28"/>
          <w:szCs w:val="28"/>
        </w:rPr>
      </w:pPr>
      <w:r w:rsidRPr="004D4334">
        <w:rPr>
          <w:color w:val="C00000"/>
          <w:sz w:val="28"/>
          <w:szCs w:val="28"/>
        </w:rPr>
        <w:tab/>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 xml:space="preserve">соглашением, заключённым учредителем </w:t>
      </w:r>
      <w:r w:rsidR="00651636">
        <w:rPr>
          <w:color w:val="000000"/>
        </w:rPr>
        <w:t>МАДОУ «Детский сад №292»</w:t>
      </w:r>
      <w:r w:rsidR="00AD45AE" w:rsidRPr="00FB2E71">
        <w:t>,</w:t>
      </w:r>
      <w:r w:rsidR="008E4842" w:rsidRPr="00FB2E71">
        <w:t xml:space="preserve"> и настоящим коллективным договором.</w:t>
      </w:r>
    </w:p>
    <w:p w:rsidR="00FD15D1" w:rsidRPr="00651636" w:rsidRDefault="00235399" w:rsidP="00235399">
      <w:pPr>
        <w:widowControl w:val="0"/>
        <w:autoSpaceDE w:val="0"/>
        <w:autoSpaceDN w:val="0"/>
        <w:adjustRightInd w:val="0"/>
        <w:spacing w:after="150"/>
        <w:ind w:firstLine="709"/>
        <w:jc w:val="both"/>
        <w:rPr>
          <w:sz w:val="28"/>
          <w:szCs w:val="28"/>
        </w:rPr>
      </w:pPr>
      <w:r w:rsidRPr="00651636">
        <w:rPr>
          <w:sz w:val="28"/>
          <w:szCs w:val="28"/>
        </w:rPr>
        <w:t>5.3.2. О</w:t>
      </w:r>
      <w:r w:rsidR="00FD15D1" w:rsidRPr="00651636">
        <w:rPr>
          <w:sz w:val="28"/>
          <w:szCs w:val="28"/>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DD0F12" w:rsidRPr="006D0FB6" w:rsidRDefault="00FB2E71" w:rsidP="008658C1">
      <w:pPr>
        <w:pStyle w:val="3"/>
        <w:ind w:firstLine="709"/>
        <w:contextualSpacing/>
        <w:rPr>
          <w:i/>
          <w:iCs/>
        </w:rPr>
      </w:pPr>
      <w:r>
        <w:t>5.</w:t>
      </w:r>
      <w:r w:rsidR="0090285F">
        <w:t>3</w:t>
      </w:r>
      <w:r w:rsidR="00235399">
        <w:t>.3</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651636">
        <w:rPr>
          <w:color w:val="000000"/>
        </w:rPr>
        <w:t>МАДОУ «Детский сад №292»</w:t>
      </w:r>
      <w:r w:rsidR="00651636" w:rsidRPr="00ED2A09">
        <w:rPr>
          <w:color w:val="000000"/>
        </w:rPr>
        <w:t>,</w:t>
      </w:r>
      <w:r w:rsidR="00DD0F12" w:rsidRPr="006D0FB6">
        <w:t>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sidR="00235399">
        <w:rPr>
          <w:iCs/>
        </w:rPr>
        <w:t>.4</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651636">
        <w:rPr>
          <w:color w:val="000000"/>
        </w:rPr>
        <w:t>МАДОУ «Детский сад №292»</w:t>
      </w:r>
      <w:r w:rsidR="00DD0F12" w:rsidRPr="00DD13AE">
        <w:t>.</w:t>
      </w:r>
    </w:p>
    <w:p w:rsidR="00753215" w:rsidRPr="00FD3B7C" w:rsidRDefault="00315CEF" w:rsidP="008658C1">
      <w:pPr>
        <w:pStyle w:val="3"/>
        <w:ind w:firstLine="709"/>
        <w:contextualSpacing/>
      </w:pPr>
      <w:r>
        <w:t>5.</w:t>
      </w:r>
      <w:r w:rsidR="0090285F">
        <w:t>3</w:t>
      </w:r>
      <w:r w:rsidR="00235399">
        <w:t>.5</w:t>
      </w:r>
      <w:r>
        <w:t>.</w:t>
      </w:r>
      <w:r w:rsidR="001626B8" w:rsidRPr="009365B2">
        <w:rPr>
          <w:rFonts w:eastAsia="Arial Unicode MS"/>
          <w:color w:val="000000"/>
          <w:kern w:val="1"/>
        </w:rPr>
        <w:t> </w:t>
      </w:r>
      <w:r w:rsidR="00753215">
        <w:t>Проводить спортивную работу среди работн</w:t>
      </w:r>
      <w:r w:rsidR="00651636">
        <w:t xml:space="preserve">иков </w:t>
      </w:r>
      <w:r w:rsidR="00651636">
        <w:rPr>
          <w:color w:val="000000"/>
        </w:rPr>
        <w:t>МАДОУ «Детский сад №292»</w:t>
      </w:r>
      <w:r w:rsidR="00753215">
        <w:t>,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lastRenderedPageBreak/>
        <w:t>5.</w:t>
      </w:r>
      <w:r w:rsidR="0090285F">
        <w:t>3</w:t>
      </w:r>
      <w:r>
        <w:t>.</w:t>
      </w:r>
      <w:r w:rsidR="00235399">
        <w:t>6</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235399">
        <w:t>7</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ов</w:t>
      </w:r>
      <w:r w:rsidR="00CB16DD">
        <w:t xml:space="preserve">ую пенсию по старости  работникам </w:t>
      </w:r>
      <w:r w:rsidR="00F50908">
        <w:t xml:space="preserve"> образовательных учреждений</w:t>
      </w:r>
      <w:r w:rsidR="00B278B0">
        <w:t>имеющим стаж работы в</w:t>
      </w:r>
      <w:r w:rsidR="00CB16DD">
        <w:t xml:space="preserve"> ОУ 10 лет </w:t>
      </w:r>
      <w:r w:rsidR="00464C7D" w:rsidRPr="000F06D9">
        <w:t xml:space="preserve">в размере </w:t>
      </w:r>
      <w:r w:rsidR="00651636" w:rsidRPr="00651636">
        <w:rPr>
          <w:b/>
        </w:rPr>
        <w:t>должностного оклада</w:t>
      </w:r>
      <w:r w:rsidR="00607973" w:rsidRPr="00651636">
        <w:t>за счет средств работодателя.</w:t>
      </w:r>
    </w:p>
    <w:p w:rsidR="00DD0F12" w:rsidRPr="008167E6" w:rsidRDefault="00315CEF" w:rsidP="008658C1">
      <w:pPr>
        <w:pStyle w:val="3"/>
        <w:ind w:firstLine="709"/>
        <w:contextualSpacing/>
      </w:pPr>
      <w:r>
        <w:t>5.</w:t>
      </w:r>
      <w:r w:rsidR="0090285F">
        <w:t>3</w:t>
      </w:r>
      <w:r w:rsidR="00235399">
        <w:t>.8</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235399">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r w:rsidR="00651636" w:rsidRPr="00651636">
        <w:rPr>
          <w:sz w:val="28"/>
          <w:szCs w:val="28"/>
        </w:rPr>
        <w:t>(Федеральный закон от 31.07.2020г. № 261-ФЗ). Порядок предоставления дня (дней) диспансеризации закреплено в Правилах внутренне</w:t>
      </w:r>
      <w:r w:rsidR="00651636">
        <w:rPr>
          <w:sz w:val="28"/>
          <w:szCs w:val="28"/>
        </w:rPr>
        <w:t>го трудового распорядка МАДОУ «Детский сад № 292</w:t>
      </w:r>
      <w:r w:rsidR="00651636" w:rsidRPr="00651636">
        <w:rPr>
          <w:sz w:val="28"/>
          <w:szCs w:val="28"/>
        </w:rPr>
        <w:t>».</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F50908" w:rsidRPr="00DD13AE" w:rsidRDefault="00DD0F12" w:rsidP="00F50908">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r w:rsidRPr="00205C77">
        <w:rPr>
          <w:iCs/>
          <w:color w:val="auto"/>
          <w:sz w:val="28"/>
          <w:szCs w:val="28"/>
        </w:rPr>
        <w:t xml:space="preserve">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F50908" w:rsidRPr="00205C77" w:rsidRDefault="00F50908" w:rsidP="00F50908">
      <w:pPr>
        <w:pStyle w:val="Default"/>
        <w:ind w:left="114"/>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F50908" w:rsidRPr="00BE205E" w:rsidRDefault="00F50908" w:rsidP="00F50908">
      <w:pPr>
        <w:pStyle w:val="af9"/>
        <w:ind w:left="114"/>
        <w:contextualSpacing/>
        <w:jc w:val="both"/>
        <w:rPr>
          <w:iCs/>
          <w:sz w:val="28"/>
          <w:szCs w:val="28"/>
        </w:rPr>
      </w:pPr>
      <w:r w:rsidRPr="00BE205E">
        <w:rPr>
          <w:iCs/>
          <w:sz w:val="28"/>
          <w:szCs w:val="28"/>
        </w:rPr>
        <w:t xml:space="preserve">-отдых в Крым по проекту «За здоровьем в Крым»; </w:t>
      </w:r>
    </w:p>
    <w:p w:rsidR="00F50908" w:rsidRPr="00BE205E" w:rsidRDefault="00F50908" w:rsidP="00F50908">
      <w:pPr>
        <w:pStyle w:val="af9"/>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0908" w:rsidRPr="00BE205E" w:rsidRDefault="00F50908" w:rsidP="00F50908">
      <w:pPr>
        <w:pStyle w:val="af9"/>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F50908" w:rsidRPr="00BE205E" w:rsidRDefault="00F50908" w:rsidP="00F50908">
      <w:pPr>
        <w:pStyle w:val="af9"/>
        <w:ind w:left="114"/>
        <w:contextualSpacing/>
        <w:jc w:val="both"/>
        <w:rPr>
          <w:iCs/>
          <w:sz w:val="28"/>
          <w:szCs w:val="28"/>
        </w:rPr>
      </w:pPr>
      <w:r w:rsidRPr="00BE205E">
        <w:rPr>
          <w:iCs/>
          <w:sz w:val="28"/>
          <w:szCs w:val="28"/>
        </w:rPr>
        <w:t>-льготный потребительский кредит в кредитных организациях на территории Республики Татарстан;</w:t>
      </w:r>
    </w:p>
    <w:p w:rsidR="00F50908" w:rsidRPr="00BE205E" w:rsidRDefault="00F50908" w:rsidP="00F50908">
      <w:pPr>
        <w:pStyle w:val="af9"/>
        <w:ind w:left="114"/>
        <w:contextualSpacing/>
        <w:jc w:val="both"/>
        <w:rPr>
          <w:iCs/>
          <w:sz w:val="28"/>
          <w:szCs w:val="28"/>
        </w:rPr>
      </w:pPr>
      <w:r w:rsidRPr="00BE205E">
        <w:rPr>
          <w:iCs/>
          <w:sz w:val="28"/>
          <w:szCs w:val="28"/>
        </w:rPr>
        <w:lastRenderedPageBreak/>
        <w:t>- единовременная материальная помощь членам Профсоюза из республиканского фонда «Социальная поддержка членов Профсоюза» (согласно Положению);</w:t>
      </w:r>
    </w:p>
    <w:p w:rsidR="00F50908" w:rsidRDefault="00F50908" w:rsidP="00F50908">
      <w:pPr>
        <w:pStyle w:val="af9"/>
        <w:ind w:left="114"/>
        <w:contextualSpacing/>
      </w:pPr>
      <w:r w:rsidRPr="00BE205E">
        <w:rPr>
          <w:iCs/>
          <w:sz w:val="28"/>
          <w:szCs w:val="28"/>
        </w:rPr>
        <w:t>5.7. Организовать у</w:t>
      </w:r>
      <w:r w:rsidRPr="00BE205E">
        <w:rPr>
          <w:bCs/>
          <w:iCs/>
          <w:sz w:val="28"/>
          <w:szCs w:val="28"/>
        </w:rPr>
        <w:t xml:space="preserve">частие в Федеральной бонусной программе Общероссийского Профсоюза образования </w:t>
      </w:r>
      <w:r w:rsidRPr="00BE205E">
        <w:rPr>
          <w:bCs/>
          <w:iCs/>
          <w:sz w:val="28"/>
          <w:szCs w:val="28"/>
          <w:lang w:val="en-US"/>
        </w:rPr>
        <w:t>Profcards</w:t>
      </w:r>
      <w:r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D4334" w:rsidRPr="00F50908" w:rsidRDefault="00705EE2" w:rsidP="00F50908">
      <w:pPr>
        <w:ind w:firstLine="709"/>
        <w:jc w:val="both"/>
        <w:rPr>
          <w:iCs/>
          <w:sz w:val="28"/>
          <w:szCs w:val="28"/>
        </w:rPr>
      </w:pPr>
      <w:r w:rsidRPr="00205C77">
        <w:rPr>
          <w:bCs/>
          <w:iCs/>
          <w:sz w:val="28"/>
          <w:szCs w:val="28"/>
        </w:rPr>
        <w:t>.</w:t>
      </w: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sidR="00423336">
        <w:rPr>
          <w:color w:val="000000"/>
          <w:sz w:val="28"/>
          <w:szCs w:val="28"/>
        </w:rPr>
        <w:t xml:space="preserve">МАДОУ «Детский сад №292» </w:t>
      </w:r>
      <w:r>
        <w:rPr>
          <w:sz w:val="28"/>
          <w:szCs w:val="28"/>
        </w:rPr>
        <w:t>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EA0C08">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контроль за безопасностью жизнедеятельности в </w:t>
      </w:r>
      <w:r w:rsidR="00423336">
        <w:rPr>
          <w:color w:val="000000"/>
          <w:sz w:val="28"/>
          <w:szCs w:val="28"/>
        </w:rPr>
        <w:t>МАДОУ «Детский сад №292»</w:t>
      </w:r>
      <w:r>
        <w:rPr>
          <w:sz w:val="28"/>
          <w:szCs w:val="28"/>
        </w:rPr>
        <w:t xml:space="preserve">,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Контролировать выполнен</w:t>
      </w:r>
      <w:r w:rsidR="00423336">
        <w:rPr>
          <w:sz w:val="28"/>
          <w:szCs w:val="28"/>
        </w:rPr>
        <w:t xml:space="preserve">ие </w:t>
      </w:r>
      <w:r w:rsidR="00423336">
        <w:rPr>
          <w:color w:val="000000"/>
          <w:sz w:val="28"/>
          <w:szCs w:val="28"/>
        </w:rPr>
        <w:t xml:space="preserve">МАДОУ «Детский сад №292» </w:t>
      </w:r>
      <w:r>
        <w:rPr>
          <w:sz w:val="28"/>
          <w:szCs w:val="28"/>
        </w:rPr>
        <w:t xml:space="preserve">предписаний органов </w:t>
      </w:r>
      <w:r w:rsidRPr="005D4469">
        <w:rPr>
          <w:sz w:val="28"/>
          <w:szCs w:val="28"/>
        </w:rPr>
        <w:t xml:space="preserve">государственного контроля (надзора), представлений и требований технических (главных технических) инспекторов труда Профсоюза </w:t>
      </w:r>
      <w:r w:rsidRPr="005D4469">
        <w:rPr>
          <w:sz w:val="28"/>
          <w:szCs w:val="28"/>
        </w:rPr>
        <w:lastRenderedPageBreak/>
        <w:t>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w:t>
      </w:r>
      <w:r w:rsidR="00423336">
        <w:rPr>
          <w:sz w:val="28"/>
          <w:szCs w:val="28"/>
        </w:rPr>
        <w:t xml:space="preserve">ок в </w:t>
      </w:r>
      <w:r w:rsidR="00423336">
        <w:rPr>
          <w:color w:val="000000"/>
          <w:sz w:val="28"/>
          <w:szCs w:val="28"/>
        </w:rPr>
        <w:t xml:space="preserve">МАДОУ «Детский сад №292» </w:t>
      </w:r>
      <w:r>
        <w:rPr>
          <w:sz w:val="28"/>
          <w:szCs w:val="28"/>
        </w:rPr>
        <w:t>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Обеспечивать функционирование системы управления о</w:t>
      </w:r>
      <w:r w:rsidR="00423336">
        <w:rPr>
          <w:iCs/>
          <w:sz w:val="28"/>
          <w:szCs w:val="28"/>
        </w:rPr>
        <w:t xml:space="preserve">храной труда </w:t>
      </w:r>
      <w:r w:rsidR="00423336">
        <w:rPr>
          <w:color w:val="000000"/>
          <w:sz w:val="28"/>
          <w:szCs w:val="28"/>
        </w:rPr>
        <w:t>МАДОУ «Детский сад №292»</w:t>
      </w:r>
      <w:r w:rsidR="001A237F" w:rsidRPr="001A237F">
        <w:rPr>
          <w:iCs/>
          <w:sz w:val="28"/>
          <w:szCs w:val="28"/>
        </w:rPr>
        <w:t xml:space="preserve">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w:t>
      </w:r>
      <w:r w:rsidR="00423336">
        <w:rPr>
          <w:sz w:val="28"/>
          <w:szCs w:val="28"/>
        </w:rPr>
        <w:t xml:space="preserve">иков </w:t>
      </w:r>
      <w:r w:rsidR="00423336">
        <w:rPr>
          <w:color w:val="000000"/>
          <w:sz w:val="28"/>
          <w:szCs w:val="28"/>
        </w:rPr>
        <w:t>МАДОУ «Детский сад №292»</w:t>
      </w:r>
      <w:r w:rsidRPr="00D21848">
        <w:rPr>
          <w:sz w:val="28"/>
          <w:szCs w:val="28"/>
        </w:rPr>
        <w:t>.</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контролю за их соответствием действующим требованиям охраны труда, а </w:t>
      </w:r>
      <w:r w:rsidR="001A237F" w:rsidRPr="004D3353">
        <w:rPr>
          <w:bCs/>
          <w:sz w:val="28"/>
          <w:szCs w:val="28"/>
        </w:rPr>
        <w:lastRenderedPageBreak/>
        <w:t>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EA0C08">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EA0C08" w:rsidRDefault="00016464" w:rsidP="008658C1">
      <w:pPr>
        <w:ind w:firstLine="709"/>
        <w:contextualSpacing/>
        <w:jc w:val="both"/>
        <w:rPr>
          <w:sz w:val="28"/>
          <w:szCs w:val="28"/>
        </w:rPr>
      </w:pPr>
      <w:bookmarkStart w:id="1" w:name="_Hlk66718809"/>
      <w:r w:rsidRPr="00EA0C08">
        <w:rPr>
          <w:sz w:val="28"/>
          <w:szCs w:val="28"/>
        </w:rPr>
        <w:t>Категории работников и норма выдачи С</w:t>
      </w:r>
      <w:r w:rsidR="00C86BE4" w:rsidRPr="00EA0C08">
        <w:rPr>
          <w:sz w:val="28"/>
          <w:szCs w:val="28"/>
        </w:rPr>
        <w:t>ИЗ определяются приложением №</w:t>
      </w:r>
      <w:r w:rsidR="004B02F8" w:rsidRPr="00EA0C08">
        <w:rPr>
          <w:sz w:val="28"/>
          <w:szCs w:val="28"/>
        </w:rPr>
        <w:t xml:space="preserve"> 7</w:t>
      </w:r>
      <w:r w:rsidRPr="00EA0C08">
        <w:rPr>
          <w:sz w:val="28"/>
          <w:szCs w:val="28"/>
        </w:rPr>
        <w:t xml:space="preserve"> к коллективному договору.</w:t>
      </w:r>
    </w:p>
    <w:bookmarkEnd w:id="1"/>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EA0C08" w:rsidRDefault="00016464" w:rsidP="00016464">
      <w:pPr>
        <w:ind w:firstLine="709"/>
        <w:contextualSpacing/>
        <w:jc w:val="both"/>
        <w:rPr>
          <w:sz w:val="28"/>
          <w:szCs w:val="28"/>
        </w:rPr>
      </w:pPr>
      <w:r w:rsidRPr="00EA0C08">
        <w:rPr>
          <w:sz w:val="28"/>
          <w:szCs w:val="28"/>
        </w:rPr>
        <w:t>Категории работников и норма выдачи смывающих и (или) обезвреживающих средст</w:t>
      </w:r>
      <w:r w:rsidR="004B02F8" w:rsidRPr="00EA0C08">
        <w:rPr>
          <w:sz w:val="28"/>
          <w:szCs w:val="28"/>
        </w:rPr>
        <w:t xml:space="preserve">в определяются приложением №8 </w:t>
      </w:r>
      <w:r w:rsidRPr="00EA0C08">
        <w:rPr>
          <w:sz w:val="28"/>
          <w:szCs w:val="28"/>
        </w:rPr>
        <w:t>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EA0C08">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F50908">
        <w:rPr>
          <w:sz w:val="28"/>
          <w:szCs w:val="28"/>
        </w:rPr>
        <w:t>.14</w:t>
      </w:r>
      <w:r w:rsidR="00016464"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w:t>
      </w:r>
      <w:r w:rsidR="00016464" w:rsidRPr="00016464">
        <w:rPr>
          <w:sz w:val="28"/>
          <w:szCs w:val="28"/>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F50908">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w:t>
      </w:r>
      <w:r w:rsidR="00423336">
        <w:rPr>
          <w:sz w:val="28"/>
          <w:szCs w:val="28"/>
        </w:rPr>
        <w:t xml:space="preserve">змов </w:t>
      </w:r>
      <w:r w:rsidR="00423336">
        <w:rPr>
          <w:color w:val="000000"/>
          <w:sz w:val="28"/>
          <w:szCs w:val="28"/>
        </w:rPr>
        <w:t>МАДОУ «Детский сад №292»</w:t>
      </w:r>
      <w:r>
        <w:rPr>
          <w:sz w:val="28"/>
          <w:szCs w:val="28"/>
        </w:rPr>
        <w:t>.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F50908">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F50908">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423336" w:rsidRDefault="00D35055" w:rsidP="00016464">
      <w:pPr>
        <w:tabs>
          <w:tab w:val="left" w:pos="1620"/>
        </w:tabs>
        <w:ind w:firstLine="709"/>
        <w:jc w:val="both"/>
        <w:rPr>
          <w:sz w:val="28"/>
          <w:szCs w:val="28"/>
        </w:rPr>
      </w:pPr>
      <w:r w:rsidRPr="00423336">
        <w:rPr>
          <w:sz w:val="28"/>
          <w:szCs w:val="28"/>
        </w:rPr>
        <w:t>6</w:t>
      </w:r>
      <w:r w:rsidR="00016464" w:rsidRPr="00423336">
        <w:rPr>
          <w:sz w:val="28"/>
          <w:szCs w:val="28"/>
        </w:rPr>
        <w:t>.</w:t>
      </w:r>
      <w:r w:rsidRPr="00423336">
        <w:rPr>
          <w:sz w:val="28"/>
          <w:szCs w:val="28"/>
        </w:rPr>
        <w:t>2</w:t>
      </w:r>
      <w:r w:rsidR="00016464" w:rsidRPr="00423336">
        <w:rPr>
          <w:sz w:val="28"/>
          <w:szCs w:val="28"/>
        </w:rPr>
        <w:t>.1</w:t>
      </w:r>
      <w:r w:rsidR="00F50908" w:rsidRPr="00423336">
        <w:rPr>
          <w:sz w:val="28"/>
          <w:szCs w:val="28"/>
        </w:rPr>
        <w:t>8</w:t>
      </w:r>
      <w:r w:rsidR="00016464" w:rsidRPr="00423336">
        <w:rPr>
          <w:sz w:val="28"/>
          <w:szCs w:val="28"/>
        </w:rPr>
        <w:t xml:space="preserve">. </w:t>
      </w:r>
      <w:r w:rsidR="000A734E" w:rsidRPr="00423336">
        <w:rPr>
          <w:sz w:val="28"/>
          <w:szCs w:val="28"/>
        </w:rPr>
        <w:t xml:space="preserve">Обеспечить </w:t>
      </w:r>
      <w:r w:rsidR="00016464" w:rsidRPr="00423336">
        <w:rPr>
          <w:sz w:val="28"/>
          <w:szCs w:val="28"/>
        </w:rPr>
        <w:t>выплату денежной компенсации семье работника, погибшего в результате несчастного случая на производстве, в размере</w:t>
      </w:r>
      <w:r w:rsidR="00423336" w:rsidRPr="00423336">
        <w:rPr>
          <w:sz w:val="28"/>
          <w:szCs w:val="28"/>
        </w:rPr>
        <w:t xml:space="preserve"> 3(трех) </w:t>
      </w:r>
      <w:r w:rsidR="00016464" w:rsidRPr="00423336">
        <w:rPr>
          <w:sz w:val="28"/>
          <w:szCs w:val="28"/>
        </w:rPr>
        <w:t>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w:t>
      </w:r>
      <w:r w:rsidR="00423336">
        <w:rPr>
          <w:sz w:val="28"/>
          <w:szCs w:val="28"/>
        </w:rPr>
        <w:t xml:space="preserve">ственное посещение </w:t>
      </w:r>
      <w:r w:rsidR="00423336">
        <w:rPr>
          <w:color w:val="000000"/>
          <w:sz w:val="28"/>
          <w:szCs w:val="28"/>
        </w:rPr>
        <w:t>МАДОУ «Детский сад №292»</w:t>
      </w:r>
      <w:r w:rsidR="00B777EF" w:rsidRPr="00B777EF">
        <w:rPr>
          <w:sz w:val="28"/>
          <w:szCs w:val="28"/>
        </w:rPr>
        <w:t xml:space="preserve">,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00EA0C08">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w:t>
      </w:r>
      <w:r w:rsidR="00423336">
        <w:rPr>
          <w:sz w:val="28"/>
          <w:szCs w:val="28"/>
        </w:rPr>
        <w:t xml:space="preserve">аместителя руководителя </w:t>
      </w:r>
      <w:r w:rsidR="00423336">
        <w:rPr>
          <w:color w:val="000000"/>
          <w:sz w:val="28"/>
          <w:szCs w:val="28"/>
        </w:rPr>
        <w:t xml:space="preserve">МАДОУ «Детский сад №292» </w:t>
      </w:r>
      <w:r w:rsidR="00B777EF" w:rsidRPr="00B777EF">
        <w:rPr>
          <w:sz w:val="28"/>
          <w:szCs w:val="28"/>
        </w:rPr>
        <w:t>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EA0C08">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контроля за состоянием охраны труда в </w:t>
      </w:r>
      <w:r w:rsidR="00423336">
        <w:rPr>
          <w:color w:val="000000"/>
          <w:sz w:val="28"/>
          <w:szCs w:val="28"/>
        </w:rPr>
        <w:t>МАДОУ «Детский сад №292»</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EA0C08">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и их закреплен</w:t>
      </w:r>
      <w:r w:rsidR="00C53495">
        <w:rPr>
          <w:color w:val="auto"/>
          <w:sz w:val="28"/>
          <w:szCs w:val="28"/>
        </w:rPr>
        <w:t>ию в</w:t>
      </w:r>
      <w:r w:rsidR="00C53495">
        <w:rPr>
          <w:sz w:val="28"/>
          <w:szCs w:val="28"/>
        </w:rPr>
        <w:t>МАДОУ «Детский сад №292»</w:t>
      </w:r>
      <w:r w:rsidRPr="003F7415">
        <w:rPr>
          <w:color w:val="auto"/>
          <w:sz w:val="28"/>
          <w:szCs w:val="28"/>
        </w:rPr>
        <w:t xml:space="preserve">: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EA0C08">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молодых педагогов, включая закрепление наставников за молодыми педа</w:t>
      </w:r>
      <w:r w:rsidR="00C53495">
        <w:rPr>
          <w:color w:val="auto"/>
          <w:sz w:val="28"/>
          <w:szCs w:val="28"/>
        </w:rPr>
        <w:t>гогами в первый год их работы в</w:t>
      </w:r>
      <w:r w:rsidR="00C53495">
        <w:rPr>
          <w:sz w:val="28"/>
          <w:szCs w:val="28"/>
        </w:rPr>
        <w:t>МАДОУ «Детский сад №292»</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EA0C08">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EA0C08">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методического сопровождения деятельности педагогических работников из ч</w:t>
      </w:r>
      <w:r w:rsidR="00C53495">
        <w:rPr>
          <w:color w:val="auto"/>
          <w:sz w:val="28"/>
          <w:szCs w:val="28"/>
        </w:rPr>
        <w:t xml:space="preserve">исла молодёжи в </w:t>
      </w:r>
      <w:r w:rsidR="00C53495">
        <w:rPr>
          <w:sz w:val="28"/>
          <w:szCs w:val="28"/>
        </w:rPr>
        <w:t>МАДОУ «Детский сад №292»</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w:t>
      </w:r>
      <w:r w:rsidR="00C53495">
        <w:rPr>
          <w:color w:val="auto"/>
          <w:sz w:val="28"/>
          <w:szCs w:val="28"/>
        </w:rPr>
        <w:t>дами</w:t>
      </w:r>
      <w:r w:rsidR="00C53495">
        <w:rPr>
          <w:sz w:val="28"/>
          <w:szCs w:val="28"/>
        </w:rPr>
        <w:t>МАДОУ «Детский сад №292»</w:t>
      </w:r>
      <w:r w:rsidR="0083545B" w:rsidRPr="005F32EA">
        <w:rPr>
          <w:color w:val="auto"/>
          <w:sz w:val="28"/>
          <w:szCs w:val="28"/>
        </w:rPr>
        <w:t>.</w:t>
      </w:r>
    </w:p>
    <w:p w:rsidR="007E0243" w:rsidRPr="003F7415" w:rsidRDefault="00DD0F12" w:rsidP="004D4334">
      <w:pPr>
        <w:pStyle w:val="Default"/>
        <w:ind w:firstLine="709"/>
        <w:contextualSpacing/>
        <w:jc w:val="both"/>
        <w:rPr>
          <w:color w:val="auto"/>
          <w:sz w:val="28"/>
          <w:szCs w:val="28"/>
        </w:rPr>
      </w:pPr>
      <w:r w:rsidRPr="003F7415">
        <w:rPr>
          <w:color w:val="auto"/>
          <w:sz w:val="28"/>
          <w:szCs w:val="28"/>
        </w:rPr>
        <w:lastRenderedPageBreak/>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не имеющими опыта педагогической работы, в первый год их работы в</w:t>
      </w:r>
      <w:r w:rsidR="00C53495">
        <w:rPr>
          <w:sz w:val="28"/>
          <w:szCs w:val="28"/>
        </w:rPr>
        <w:t>МАДОУ «Детский сад №292»</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C53495">
        <w:rPr>
          <w:sz w:val="28"/>
          <w:szCs w:val="28"/>
        </w:rPr>
        <w:t>МАДОУ «Детский сад №292»</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EA0C08">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EA0C08">
        <w:rPr>
          <w:color w:val="auto"/>
          <w:sz w:val="28"/>
          <w:szCs w:val="28"/>
        </w:rPr>
        <w:t xml:space="preserve"> </w:t>
      </w:r>
      <w:r w:rsidRPr="003F7415">
        <w:rPr>
          <w:color w:val="auto"/>
          <w:sz w:val="28"/>
          <w:szCs w:val="28"/>
        </w:rPr>
        <w:t xml:space="preserve">входит в состав и участвует в работе создаваемых в </w:t>
      </w:r>
      <w:r w:rsidR="00C53495">
        <w:rPr>
          <w:sz w:val="28"/>
          <w:szCs w:val="28"/>
        </w:rPr>
        <w:t>МАДОУ «Детский сад №292»</w:t>
      </w:r>
      <w:r w:rsidRPr="003F7415">
        <w:rPr>
          <w:color w:val="auto"/>
          <w:sz w:val="28"/>
          <w:szCs w:val="28"/>
        </w:rPr>
        <w:t xml:space="preserve">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EA0C08">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w:t>
      </w:r>
      <w:r w:rsidR="007D014F">
        <w:rPr>
          <w:sz w:val="28"/>
          <w:szCs w:val="28"/>
        </w:rPr>
        <w:t xml:space="preserve">ития </w:t>
      </w:r>
      <w:r w:rsidR="007D014F">
        <w:rPr>
          <w:color w:val="000000"/>
          <w:sz w:val="28"/>
          <w:szCs w:val="28"/>
        </w:rPr>
        <w:t>МАДОУ «Детский сад №292»</w:t>
      </w:r>
      <w:r w:rsidR="003F79AF" w:rsidRPr="00D21848">
        <w:rPr>
          <w:sz w:val="28"/>
          <w:szCs w:val="28"/>
        </w:rPr>
        <w:t xml:space="preserve">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EA0C08">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D63F8" w:rsidRDefault="00FE4AC3" w:rsidP="007E0243">
      <w:pPr>
        <w:ind w:firstLine="709"/>
        <w:contextualSpacing/>
        <w:jc w:val="both"/>
        <w:rPr>
          <w:rFonts w:eastAsiaTheme="minorHAnsi"/>
          <w:sz w:val="28"/>
          <w:szCs w:val="28"/>
          <w:lang w:eastAsia="en-US"/>
        </w:rPr>
      </w:pPr>
      <w:r>
        <w:rPr>
          <w:sz w:val="28"/>
          <w:szCs w:val="28"/>
        </w:rPr>
        <w:t>8.1.2. </w:t>
      </w:r>
      <w:r w:rsidR="003F79AF" w:rsidRPr="00D21848">
        <w:rPr>
          <w:sz w:val="28"/>
          <w:szCs w:val="28"/>
        </w:rPr>
        <w:t xml:space="preserve">Работодатель обеспечивает реализацию права педагогических работников на дополнительное профессиональное образование по профилю </w:t>
      </w:r>
      <w:r w:rsidR="003F79AF" w:rsidRPr="00D21848">
        <w:rPr>
          <w:sz w:val="28"/>
          <w:szCs w:val="28"/>
        </w:rPr>
        <w:lastRenderedPageBreak/>
        <w:t>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7E0243" w:rsidRPr="007D014F" w:rsidRDefault="00FE4AC3" w:rsidP="007D014F">
      <w:pPr>
        <w:pStyle w:val="Default"/>
        <w:ind w:firstLine="709"/>
        <w:contextualSpacing/>
        <w:jc w:val="both"/>
        <w:rPr>
          <w:b/>
          <w:bCs/>
          <w:color w:val="0070C0"/>
          <w:sz w:val="28"/>
          <w:szCs w:val="28"/>
        </w:rPr>
      </w:pPr>
      <w:r>
        <w:rPr>
          <w:color w:val="auto"/>
          <w:sz w:val="28"/>
          <w:szCs w:val="28"/>
        </w:rPr>
        <w:t>8.1.6</w:t>
      </w:r>
      <w:r w:rsidR="007D014F" w:rsidRPr="007D014F">
        <w:rPr>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lastRenderedPageBreak/>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w:t>
      </w:r>
      <w:r w:rsidR="007D014F">
        <w:rPr>
          <w:color w:val="auto"/>
          <w:sz w:val="28"/>
          <w:szCs w:val="28"/>
        </w:rPr>
        <w:t xml:space="preserve"> нужд МАДОУ «Детский сад №292» </w:t>
      </w:r>
      <w:r w:rsidRPr="00D21848">
        <w:rPr>
          <w:color w:val="auto"/>
          <w:sz w:val="28"/>
          <w:szCs w:val="28"/>
        </w:rPr>
        <w:t>.</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A0C08">
        <w:rPr>
          <w:color w:val="auto"/>
          <w:sz w:val="28"/>
          <w:szCs w:val="28"/>
        </w:rPr>
        <w:t xml:space="preserve"> </w:t>
      </w:r>
      <w:r w:rsidR="003F79AF">
        <w:rPr>
          <w:color w:val="auto"/>
          <w:sz w:val="28"/>
          <w:szCs w:val="28"/>
        </w:rPr>
        <w:t xml:space="preserve">для нужд </w:t>
      </w:r>
      <w:r w:rsidR="007D014F">
        <w:rPr>
          <w:color w:val="auto"/>
          <w:sz w:val="28"/>
          <w:szCs w:val="28"/>
        </w:rPr>
        <w:t>МАДОУ «Детский сад №292»</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w:t>
      </w:r>
      <w:r w:rsidR="007D014F">
        <w:rPr>
          <w:color w:val="auto"/>
          <w:sz w:val="28"/>
          <w:szCs w:val="28"/>
        </w:rPr>
        <w:t>ости МАДОУ «Детский сад №292»</w:t>
      </w:r>
      <w:r w:rsidRPr="00D21848">
        <w:rPr>
          <w:color w:val="auto"/>
          <w:sz w:val="28"/>
          <w:szCs w:val="28"/>
        </w:rPr>
        <w:t>,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3A6938" w:rsidRPr="00606972"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E0243" w:rsidRPr="007D014F" w:rsidRDefault="007E0243" w:rsidP="007E0243">
      <w:pPr>
        <w:ind w:firstLine="709"/>
        <w:jc w:val="both"/>
        <w:rPr>
          <w:sz w:val="28"/>
          <w:szCs w:val="28"/>
        </w:rPr>
      </w:pPr>
      <w:r w:rsidRPr="007D014F">
        <w:rPr>
          <w:sz w:val="28"/>
          <w:szCs w:val="28"/>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007E0243">
        <w:rPr>
          <w:color w:val="000000"/>
          <w:sz w:val="28"/>
          <w:szCs w:val="28"/>
        </w:rPr>
        <w:t>.4</w:t>
      </w:r>
      <w:r w:rsidRPr="00C364A7">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175DA5" w:rsidRDefault="007D331F" w:rsidP="008658C1">
      <w:pPr>
        <w:pStyle w:val="Pa15"/>
        <w:spacing w:line="240" w:lineRule="auto"/>
        <w:ind w:firstLine="709"/>
        <w:contextualSpacing/>
        <w:jc w:val="center"/>
        <w:rPr>
          <w:rStyle w:val="A10"/>
          <w:color w:val="auto"/>
          <w:sz w:val="24"/>
          <w:szCs w:val="24"/>
        </w:rPr>
      </w:pPr>
      <w:r w:rsidRPr="00175DA5">
        <w:rPr>
          <w:b/>
          <w:bCs/>
        </w:rPr>
        <w:t>Х</w:t>
      </w:r>
      <w:r w:rsidR="00EA14E0" w:rsidRPr="00175DA5">
        <w:rPr>
          <w:rStyle w:val="A10"/>
          <w:color w:val="auto"/>
          <w:sz w:val="24"/>
          <w:szCs w:val="24"/>
        </w:rPr>
        <w:t>. СОЦИАЛЬНОЕ ПАРТНЁ</w:t>
      </w:r>
      <w:r w:rsidR="00DD0F12" w:rsidRPr="00175DA5">
        <w:rPr>
          <w:rStyle w:val="A10"/>
          <w:color w:val="auto"/>
          <w:sz w:val="24"/>
          <w:szCs w:val="24"/>
        </w:rPr>
        <w:t>РСТВО</w:t>
      </w:r>
    </w:p>
    <w:p w:rsidR="007C7137" w:rsidRPr="00175DA5" w:rsidRDefault="007C7137" w:rsidP="008658C1">
      <w:pPr>
        <w:pStyle w:val="Default"/>
        <w:ind w:firstLine="709"/>
        <w:contextualSpacing/>
        <w:jc w:val="center"/>
        <w:rPr>
          <w:color w:val="FF0000"/>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7D014F"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w:t>
      </w:r>
      <w:r w:rsidR="00DD0F12" w:rsidRPr="007D014F">
        <w:t>оящим</w:t>
      </w:r>
      <w:r w:rsidR="00EA0C08">
        <w:t xml:space="preserve"> </w:t>
      </w:r>
      <w:r w:rsidR="00DD0F12" w:rsidRPr="007D014F">
        <w:t>коллективным договором работодатель обязуется:</w:t>
      </w:r>
    </w:p>
    <w:p w:rsidR="00DD0F12" w:rsidRPr="007D014F" w:rsidRDefault="000F06D9" w:rsidP="008658C1">
      <w:pPr>
        <w:pStyle w:val="Default"/>
        <w:ind w:firstLine="709"/>
        <w:contextualSpacing/>
        <w:jc w:val="both"/>
        <w:rPr>
          <w:color w:val="auto"/>
          <w:sz w:val="28"/>
          <w:szCs w:val="28"/>
        </w:rPr>
      </w:pPr>
      <w:r w:rsidRPr="007D014F">
        <w:rPr>
          <w:color w:val="auto"/>
          <w:sz w:val="28"/>
          <w:szCs w:val="28"/>
        </w:rPr>
        <w:t>10</w:t>
      </w:r>
      <w:r w:rsidR="00E03854" w:rsidRPr="007D014F">
        <w:rPr>
          <w:color w:val="auto"/>
          <w:sz w:val="28"/>
          <w:szCs w:val="28"/>
        </w:rPr>
        <w:t>.2.1. </w:t>
      </w:r>
      <w:r w:rsidR="00DD0F12" w:rsidRPr="007D014F">
        <w:rPr>
          <w:color w:val="auto"/>
          <w:sz w:val="28"/>
          <w:szCs w:val="28"/>
        </w:rPr>
        <w:t>При наличии письменных заявлений работников, являющихся членами Профсоюза, ежемесячно и бесплатно перечислять</w:t>
      </w:r>
      <w:r w:rsidR="000D5C28" w:rsidRPr="007D014F">
        <w:rPr>
          <w:color w:val="auto"/>
          <w:sz w:val="28"/>
          <w:szCs w:val="28"/>
        </w:rPr>
        <w:t xml:space="preserve"> </w:t>
      </w:r>
      <w:r w:rsidR="00EA0C08">
        <w:rPr>
          <w:color w:val="auto"/>
          <w:sz w:val="28"/>
          <w:szCs w:val="28"/>
        </w:rPr>
        <w:t>0,</w:t>
      </w:r>
      <w:r w:rsidR="000D5C28" w:rsidRPr="007D014F">
        <w:rPr>
          <w:color w:val="auto"/>
          <w:sz w:val="28"/>
          <w:szCs w:val="28"/>
        </w:rPr>
        <w:t>22%</w:t>
      </w:r>
      <w:r w:rsidR="00DD0F12" w:rsidRPr="007D014F">
        <w:rPr>
          <w:color w:val="auto"/>
          <w:sz w:val="28"/>
          <w:szCs w:val="28"/>
        </w:rPr>
        <w:t xml:space="preserve"> на счет </w:t>
      </w:r>
      <w:r w:rsidR="000D5C28" w:rsidRPr="007D014F">
        <w:rPr>
          <w:color w:val="auto"/>
          <w:sz w:val="28"/>
          <w:szCs w:val="28"/>
        </w:rPr>
        <w:t xml:space="preserve">республиканской Профсоюзной организации и </w:t>
      </w:r>
      <w:r w:rsidR="00EA0C08">
        <w:rPr>
          <w:color w:val="auto"/>
          <w:sz w:val="28"/>
          <w:szCs w:val="28"/>
        </w:rPr>
        <w:t>0,</w:t>
      </w:r>
      <w:r w:rsidR="000D5C28" w:rsidRPr="007D014F">
        <w:rPr>
          <w:color w:val="auto"/>
          <w:sz w:val="28"/>
          <w:szCs w:val="28"/>
        </w:rPr>
        <w:t xml:space="preserve">78% на счет территориальной </w:t>
      </w:r>
      <w:r w:rsidR="00DD0F12" w:rsidRPr="007D014F">
        <w:rPr>
          <w:color w:val="auto"/>
          <w:sz w:val="28"/>
          <w:szCs w:val="28"/>
        </w:rPr>
        <w:t>профсоюзной организации членские профсоюзные взносы из заработной платы работников</w:t>
      </w:r>
      <w:r w:rsidR="007E0243" w:rsidRPr="007D014F">
        <w:rPr>
          <w:color w:val="auto"/>
          <w:sz w:val="28"/>
          <w:szCs w:val="28"/>
        </w:rPr>
        <w:t>.</w:t>
      </w:r>
    </w:p>
    <w:p w:rsidR="00DD0F12" w:rsidRPr="007D014F" w:rsidRDefault="00DD0F12" w:rsidP="008658C1">
      <w:pPr>
        <w:pStyle w:val="Default"/>
        <w:ind w:firstLine="709"/>
        <w:contextualSpacing/>
        <w:jc w:val="both"/>
        <w:rPr>
          <w:color w:val="auto"/>
          <w:sz w:val="28"/>
          <w:szCs w:val="28"/>
        </w:rPr>
      </w:pPr>
      <w:r w:rsidRPr="007D014F">
        <w:rPr>
          <w:color w:val="auto"/>
          <w:sz w:val="28"/>
          <w:szCs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A0C08">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A0C08">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Обеспечивать осуществление мероприятий по внесению изменений и дополнений в у</w:t>
      </w:r>
      <w:r w:rsidR="00165A13">
        <w:rPr>
          <w:rStyle w:val="A10"/>
          <w:b w:val="0"/>
          <w:bCs w:val="0"/>
          <w:color w:val="auto"/>
          <w:sz w:val="28"/>
          <w:szCs w:val="28"/>
        </w:rPr>
        <w:t xml:space="preserve">став </w:t>
      </w:r>
      <w:r w:rsidR="00165A13">
        <w:rPr>
          <w:sz w:val="28"/>
          <w:szCs w:val="28"/>
        </w:rPr>
        <w:t xml:space="preserve">МАДОУ «Детский сад №292» </w:t>
      </w:r>
      <w:r w:rsidR="00DD0F12" w:rsidRPr="004D4DAD">
        <w:rPr>
          <w:rStyle w:val="A10"/>
          <w:b w:val="0"/>
          <w:bCs w:val="0"/>
          <w:color w:val="auto"/>
          <w:sz w:val="28"/>
          <w:szCs w:val="28"/>
        </w:rPr>
        <w:t xml:space="preserve">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165A13">
        <w:rPr>
          <w:sz w:val="28"/>
          <w:szCs w:val="28"/>
        </w:rPr>
        <w:t>МАДОУ «Детский сад №292»</w:t>
      </w:r>
      <w:r w:rsidR="00DD0F12" w:rsidRPr="004D4DAD">
        <w:rPr>
          <w:rStyle w:val="A10"/>
          <w:b w:val="0"/>
          <w:bCs w:val="0"/>
          <w:color w:val="auto"/>
          <w:sz w:val="28"/>
          <w:szCs w:val="28"/>
        </w:rPr>
        <w:t>.</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lastRenderedPageBreak/>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1441BF" w:rsidRDefault="00DD0F12" w:rsidP="001441BF">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A0C08">
        <w:rPr>
          <w:iCs/>
          <w:color w:val="auto"/>
          <w:sz w:val="28"/>
          <w:szCs w:val="28"/>
        </w:rPr>
        <w:t xml:space="preserve"> </w:t>
      </w:r>
      <w:r w:rsidR="00165A13">
        <w:rPr>
          <w:color w:val="auto"/>
          <w:sz w:val="28"/>
          <w:szCs w:val="28"/>
        </w:rPr>
        <w:t>МАДОУ «Детский сад №292»</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A0C08">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w:t>
      </w:r>
      <w:r w:rsidR="00165A13">
        <w:rPr>
          <w:rStyle w:val="A10"/>
          <w:b w:val="0"/>
          <w:bCs w:val="0"/>
          <w:sz w:val="28"/>
          <w:szCs w:val="28"/>
        </w:rPr>
        <w:t xml:space="preserve">акты </w:t>
      </w:r>
      <w:r w:rsidR="00165A13">
        <w:rPr>
          <w:color w:val="auto"/>
          <w:sz w:val="28"/>
          <w:szCs w:val="28"/>
        </w:rPr>
        <w:t>МАДОУ «Детский сад №292»</w:t>
      </w:r>
      <w:r w:rsidR="00DD0F12">
        <w:rPr>
          <w:rStyle w:val="A10"/>
          <w:b w:val="0"/>
          <w:bCs w:val="0"/>
          <w:sz w:val="28"/>
          <w:szCs w:val="28"/>
        </w:rPr>
        <w:t>,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A0C08">
        <w:rPr>
          <w:rStyle w:val="A10"/>
          <w:b w:val="0"/>
          <w:bCs w:val="0"/>
          <w:sz w:val="28"/>
          <w:szCs w:val="28"/>
        </w:rPr>
        <w:t xml:space="preserve"> </w:t>
      </w:r>
      <w:r w:rsidR="00DD0F12" w:rsidRPr="00375747">
        <w:rPr>
          <w:bCs/>
          <w:color w:val="auto"/>
          <w:sz w:val="28"/>
          <w:szCs w:val="28"/>
        </w:rPr>
        <w:t>предварительного</w:t>
      </w:r>
      <w:r w:rsidR="00EA0C08">
        <w:rPr>
          <w:bCs/>
          <w:color w:val="auto"/>
          <w:sz w:val="28"/>
          <w:szCs w:val="28"/>
        </w:rPr>
        <w:t xml:space="preserve"> </w:t>
      </w:r>
      <w:r w:rsidR="00DD0F12" w:rsidRPr="00375747">
        <w:rPr>
          <w:bCs/>
          <w:color w:val="auto"/>
          <w:sz w:val="28"/>
          <w:szCs w:val="28"/>
        </w:rPr>
        <w:t>согласия</w:t>
      </w:r>
      <w:r w:rsidR="00EA0C08">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9666A" w:rsidRPr="009365B2" w:rsidRDefault="000F06D9" w:rsidP="00D9666A">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4B02F8" w:rsidRPr="009365B2">
        <w:t>, вслучае, если</w:t>
      </w:r>
      <w:r w:rsidR="00DD0F12" w:rsidRPr="009365B2">
        <w:t xml:space="preserve"> они уполномочили выборный орган первичной профсоюзной организации</w:t>
      </w:r>
      <w:r w:rsidR="00EA0C08">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lastRenderedPageBreak/>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соблюдением порядка аттестации педагогических работн</w:t>
      </w:r>
      <w:r w:rsidR="00165A13">
        <w:rPr>
          <w:sz w:val="28"/>
          <w:szCs w:val="28"/>
        </w:rPr>
        <w:t xml:space="preserve">иков </w:t>
      </w:r>
      <w:r w:rsidR="00165A13">
        <w:rPr>
          <w:color w:val="auto"/>
          <w:sz w:val="28"/>
          <w:szCs w:val="28"/>
        </w:rPr>
        <w:t>МАДОУ «Детский сад №292»</w:t>
      </w:r>
      <w:r>
        <w:rPr>
          <w:sz w:val="28"/>
          <w:szCs w:val="28"/>
        </w:rPr>
        <w:t xml:space="preserve">; </w:t>
      </w:r>
    </w:p>
    <w:p w:rsidR="00D9666A" w:rsidRPr="00EA0C08" w:rsidRDefault="00D9666A" w:rsidP="008658C1">
      <w:pPr>
        <w:pStyle w:val="Default"/>
        <w:ind w:firstLine="709"/>
        <w:contextualSpacing/>
        <w:jc w:val="both"/>
        <w:rPr>
          <w:color w:val="auto"/>
          <w:sz w:val="28"/>
          <w:szCs w:val="28"/>
        </w:rPr>
      </w:pPr>
      <w:r w:rsidRPr="00EA0C08">
        <w:rPr>
          <w:color w:val="auto"/>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Участвовать в формирован</w:t>
      </w:r>
      <w:r w:rsidR="00165A13">
        <w:rPr>
          <w:sz w:val="28"/>
          <w:szCs w:val="28"/>
        </w:rPr>
        <w:t xml:space="preserve">ии в </w:t>
      </w:r>
      <w:r w:rsidR="00165A13">
        <w:rPr>
          <w:color w:val="auto"/>
          <w:sz w:val="28"/>
          <w:szCs w:val="28"/>
        </w:rPr>
        <w:t xml:space="preserve">МАДОУ «Детский сад №292» </w:t>
      </w:r>
      <w:r w:rsidR="00DD0F12">
        <w:rPr>
          <w:sz w:val="28"/>
          <w:szCs w:val="28"/>
        </w:rPr>
        <w:t xml:space="preserve">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w:t>
      </w:r>
      <w:r w:rsidR="00165A13">
        <w:rPr>
          <w:sz w:val="28"/>
          <w:szCs w:val="28"/>
        </w:rPr>
        <w:t xml:space="preserve">иков МАДОУ «Детский сад №292» </w:t>
      </w:r>
      <w:r w:rsidR="00DD0F12">
        <w:rPr>
          <w:sz w:val="28"/>
          <w:szCs w:val="28"/>
        </w:rPr>
        <w:t xml:space="preserve">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Содействовать оздоровлению детей работн</w:t>
      </w:r>
      <w:r w:rsidR="00165A13">
        <w:rPr>
          <w:iCs/>
          <w:sz w:val="28"/>
          <w:szCs w:val="28"/>
        </w:rPr>
        <w:t xml:space="preserve">иков </w:t>
      </w:r>
      <w:r w:rsidR="00165A13">
        <w:rPr>
          <w:color w:val="auto"/>
          <w:sz w:val="28"/>
          <w:szCs w:val="28"/>
        </w:rPr>
        <w:t>МАДОУ «Детский сад №292»</w:t>
      </w:r>
      <w:r w:rsidR="00DD0F12" w:rsidRPr="00FF0159">
        <w:rPr>
          <w:iCs/>
          <w:sz w:val="28"/>
          <w:szCs w:val="28"/>
        </w:rPr>
        <w:t xml:space="preserve">.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Ходатайствовать о представлении к наградам работн</w:t>
      </w:r>
      <w:r w:rsidR="00165A13">
        <w:rPr>
          <w:iCs/>
          <w:sz w:val="28"/>
          <w:szCs w:val="28"/>
        </w:rPr>
        <w:t>иков</w:t>
      </w:r>
      <w:r w:rsidR="00165A13">
        <w:rPr>
          <w:color w:val="auto"/>
          <w:sz w:val="28"/>
          <w:szCs w:val="28"/>
        </w:rPr>
        <w:t>МАДОУ «Детский сад №292»</w:t>
      </w:r>
      <w:r w:rsidR="00DD0F12" w:rsidRPr="00FF0159">
        <w:rPr>
          <w:iCs/>
          <w:sz w:val="28"/>
          <w:szCs w:val="28"/>
        </w:rPr>
        <w:t xml:space="preserve">.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Организовывать физкультурно-оздоровительную и культурно-массовую работу для работн</w:t>
      </w:r>
      <w:r w:rsidR="00F53A04">
        <w:rPr>
          <w:iCs/>
          <w:sz w:val="28"/>
          <w:szCs w:val="28"/>
        </w:rPr>
        <w:t xml:space="preserve">иков </w:t>
      </w:r>
      <w:r w:rsidR="00F53A04">
        <w:rPr>
          <w:color w:val="auto"/>
          <w:sz w:val="28"/>
          <w:szCs w:val="28"/>
        </w:rPr>
        <w:t xml:space="preserve">МАДОУ «Детский сад №292» </w:t>
      </w:r>
      <w:r w:rsidR="00DD0F12" w:rsidRPr="00FF0159">
        <w:rPr>
          <w:iCs/>
          <w:sz w:val="28"/>
          <w:szCs w:val="28"/>
        </w:rPr>
        <w:t xml:space="preserve">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w:t>
      </w:r>
      <w:r w:rsidR="00EA0C08">
        <w:rPr>
          <w:sz w:val="28"/>
          <w:szCs w:val="28"/>
        </w:rPr>
        <w:t>и</w:t>
      </w:r>
      <w:r w:rsidR="00EA0C08" w:rsidRPr="006B5AE3">
        <w:rPr>
          <w:rStyle w:val="A10"/>
          <w:b w:val="0"/>
          <w:bCs w:val="0"/>
          <w:sz w:val="28"/>
          <w:szCs w:val="28"/>
        </w:rPr>
        <w:t xml:space="preserve"> (</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F53A04" w:rsidRDefault="00F53A04" w:rsidP="00F53A04">
      <w:pPr>
        <w:pStyle w:val="Default"/>
        <w:ind w:firstLine="709"/>
        <w:contextualSpacing/>
        <w:jc w:val="both"/>
        <w:rPr>
          <w:sz w:val="28"/>
          <w:szCs w:val="28"/>
        </w:rPr>
      </w:pPr>
      <w:r w:rsidRPr="00F53A04">
        <w:rPr>
          <w:sz w:val="28"/>
          <w:szCs w:val="28"/>
        </w:rPr>
        <w:t>10.4.17. В пределах компетенции сторон представлять к награждению ведомственными наградами раб</w:t>
      </w:r>
      <w:r w:rsidR="001F530E">
        <w:rPr>
          <w:sz w:val="28"/>
          <w:szCs w:val="28"/>
        </w:rPr>
        <w:t>отников МАДОУ «Детский сад № 292</w:t>
      </w:r>
      <w:r w:rsidRPr="00F53A04">
        <w:rPr>
          <w:sz w:val="28"/>
          <w:szCs w:val="28"/>
        </w:rPr>
        <w:t>», имеющих заслуги в сфере образования и отвечающих требованиям, установленным для представления к каждой из наград, с учетом наличия профессиональных заслуг и сведений о поощрениях и награждениях за эффективную и добросовестную трудовую (служебную) деятельность. При определении лиц, ежегодно представляемых к награждению по конкретным организациям (органам), учитывается мнение представителя первичной профсоюзной орга</w:t>
      </w:r>
      <w:r>
        <w:rPr>
          <w:sz w:val="28"/>
          <w:szCs w:val="28"/>
        </w:rPr>
        <w:t>низации МАДОУ «Детский сад № 292</w:t>
      </w:r>
      <w:r w:rsidRPr="00F53A04">
        <w:rPr>
          <w:sz w:val="28"/>
          <w:szCs w:val="28"/>
        </w:rPr>
        <w:t>, соответствующих региональной и территориальных организаций Профсоюза.</w:t>
      </w: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xml:space="preserve">, безвозмездно предоставляет для выполнения общественно </w:t>
      </w:r>
      <w:r w:rsidR="00DD0F12" w:rsidRPr="00F1184C">
        <w:rPr>
          <w:rFonts w:eastAsia="Times New Roman"/>
          <w:sz w:val="28"/>
          <w:szCs w:val="28"/>
        </w:rPr>
        <w:t>значимой работы транспортное средство, средства</w:t>
      </w:r>
      <w:r w:rsidR="00DD0F12">
        <w:rPr>
          <w:rFonts w:eastAsia="Times New Roman"/>
          <w:sz w:val="28"/>
          <w:szCs w:val="28"/>
        </w:rPr>
        <w:t xml:space="preserve">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EA0C08">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w:t>
      </w:r>
      <w:r w:rsidR="00032D05">
        <w:rPr>
          <w:rFonts w:eastAsia="Times New Roman"/>
          <w:sz w:val="28"/>
          <w:szCs w:val="28"/>
        </w:rPr>
        <w:t>ании МАДОУ «Детский сад№292»</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EA0C08">
        <w:rPr>
          <w:spacing w:val="-6"/>
        </w:rPr>
        <w:t xml:space="preserve"> </w:t>
      </w:r>
      <w:r w:rsidR="0019072F">
        <w:rPr>
          <w:spacing w:val="-6"/>
        </w:rPr>
        <w:t>первичной</w:t>
      </w:r>
      <w:r w:rsidR="00EA0C08">
        <w:rPr>
          <w:spacing w:val="-6"/>
        </w:rPr>
        <w:t xml:space="preserve"> </w:t>
      </w:r>
      <w:r w:rsidR="00DD0F12" w:rsidRPr="000B0FCF">
        <w:rPr>
          <w:spacing w:val="-6"/>
        </w:rPr>
        <w:t xml:space="preserve">профсоюзной организации в бесплатное пользование здания, помещения, ,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xml:space="preserve">.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w:t>
      </w:r>
      <w:r w:rsidR="00EA0C08" w:rsidRPr="006415E1">
        <w:rPr>
          <w:color w:val="auto"/>
          <w:sz w:val="28"/>
          <w:szCs w:val="28"/>
        </w:rPr>
        <w:t>законодательства, и</w:t>
      </w:r>
      <w:r w:rsidR="0019072F" w:rsidRPr="006415E1">
        <w:rPr>
          <w:color w:val="auto"/>
          <w:sz w:val="28"/>
          <w:szCs w:val="28"/>
        </w:rPr>
        <w:t xml:space="preserve"> иных нормативных правовых актов, содержащих нормы трудового права, предусмотренный статьёй 370 ТК РФ,</w:t>
      </w:r>
      <w:r w:rsidR="00EA0C08">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lastRenderedPageBreak/>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EA0C08">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FB6311" w:rsidRPr="00F53A04" w:rsidRDefault="00EE1851" w:rsidP="008658C1">
      <w:pPr>
        <w:pStyle w:val="3"/>
        <w:ind w:firstLine="709"/>
        <w:contextualSpacing/>
        <w:rPr>
          <w:spacing w:val="-6"/>
        </w:rPr>
      </w:pPr>
      <w:r w:rsidRPr="00F53A04">
        <w:rPr>
          <w:spacing w:val="-6"/>
        </w:rPr>
        <w:t>11.</w:t>
      </w:r>
      <w:r w:rsidR="001C2FFE" w:rsidRPr="00F53A04">
        <w:rPr>
          <w:spacing w:val="-6"/>
        </w:rPr>
        <w:t xml:space="preserve">1.6. Информирует председателя </w:t>
      </w:r>
      <w:r w:rsidR="001C2FFE" w:rsidRPr="00F53A04">
        <w:rPr>
          <w:rStyle w:val="A10"/>
          <w:b w:val="0"/>
          <w:bCs w:val="0"/>
          <w:color w:val="auto"/>
          <w:sz w:val="28"/>
          <w:szCs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7</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A0C08">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A0C08">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051CCC">
        <w:rPr>
          <w:rStyle w:val="A10"/>
          <w:b w:val="0"/>
          <w:bCs w:val="0"/>
          <w:sz w:val="28"/>
          <w:szCs w:val="28"/>
        </w:rPr>
        <w:t>8</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w:t>
      </w:r>
      <w:r w:rsidR="00F53A04">
        <w:rPr>
          <w:rStyle w:val="A10"/>
          <w:b w:val="0"/>
          <w:bCs w:val="0"/>
          <w:sz w:val="28"/>
          <w:szCs w:val="28"/>
        </w:rPr>
        <w:t>ния МАДОУ «Детский сад№292»</w:t>
      </w:r>
      <w:r w:rsidR="00DD0F12" w:rsidRPr="007814F9">
        <w:rPr>
          <w:rStyle w:val="A10"/>
          <w:b w:val="0"/>
          <w:bCs w:val="0"/>
          <w:sz w:val="28"/>
          <w:szCs w:val="28"/>
        </w:rPr>
        <w:t xml:space="preserve">(попечительский,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032D05">
        <w:rPr>
          <w:rFonts w:eastAsia="Times New Roman"/>
          <w:sz w:val="28"/>
          <w:szCs w:val="28"/>
        </w:rPr>
        <w:t>МАДОУ «Детский сад№292»</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051CCC">
        <w:rPr>
          <w:sz w:val="28"/>
          <w:szCs w:val="28"/>
        </w:rPr>
        <w:t>9</w:t>
      </w:r>
      <w:r w:rsidR="00DD0F12" w:rsidRPr="00620ADF">
        <w:rPr>
          <w:sz w:val="28"/>
          <w:szCs w:val="28"/>
        </w:rPr>
        <w:t xml:space="preserve">. предоставляет </w:t>
      </w:r>
      <w:r w:rsidR="00DD0F12" w:rsidRPr="004B02F8">
        <w:rPr>
          <w:color w:val="auto"/>
          <w:sz w:val="28"/>
          <w:szCs w:val="28"/>
        </w:rPr>
        <w:t>председателю (заместителю председателя)</w:t>
      </w:r>
      <w:r w:rsidR="00DD0F12" w:rsidRPr="00620ADF">
        <w:rPr>
          <w:sz w:val="28"/>
          <w:szCs w:val="28"/>
        </w:rPr>
        <w:t xml:space="preserve"> первичной профсоюзной организац</w:t>
      </w:r>
      <w:r w:rsidR="00D9666A">
        <w:rPr>
          <w:sz w:val="28"/>
          <w:szCs w:val="28"/>
        </w:rPr>
        <w:t>ии,</w:t>
      </w:r>
      <w:r w:rsidR="00DD0F12" w:rsidRPr="00620ADF">
        <w:rPr>
          <w:sz w:val="28"/>
          <w:szCs w:val="28"/>
        </w:rPr>
        <w:t xml:space="preserve"> возможность пройти обучение с отрывом от пр</w:t>
      </w:r>
      <w:r w:rsidR="00D9666A">
        <w:rPr>
          <w:sz w:val="28"/>
          <w:szCs w:val="28"/>
        </w:rPr>
        <w:t xml:space="preserve">оизводства </w:t>
      </w:r>
      <w:r w:rsidR="00DD0F12" w:rsidRPr="00620ADF">
        <w:rPr>
          <w:sz w:val="28"/>
          <w:szCs w:val="28"/>
        </w:rPr>
        <w:t>по вопросам трудового права, пенсионного и социального обеспечения, охраны труда и дру</w:t>
      </w:r>
      <w:r w:rsidR="00D9666A">
        <w:rPr>
          <w:sz w:val="28"/>
          <w:szCs w:val="28"/>
        </w:rPr>
        <w:t>гим социально-трудовым вопросам</w:t>
      </w:r>
      <w:r w:rsidR="00EA0C08">
        <w:rPr>
          <w:sz w:val="28"/>
          <w:szCs w:val="28"/>
        </w:rPr>
        <w:t xml:space="preserve"> </w:t>
      </w:r>
      <w:r w:rsidR="00D9666A" w:rsidRPr="00620ADF">
        <w:rPr>
          <w:sz w:val="28"/>
          <w:szCs w:val="28"/>
        </w:rPr>
        <w:t>в каникулярное время или с обеспечением замены в учебное время при сохранении среднего заработка</w:t>
      </w:r>
      <w:r w:rsidR="00D9666A">
        <w:rPr>
          <w:sz w:val="28"/>
          <w:szCs w:val="28"/>
        </w:rPr>
        <w:t>.</w:t>
      </w:r>
    </w:p>
    <w:p w:rsidR="00DD0F12" w:rsidRPr="00620ADF" w:rsidRDefault="007D331F" w:rsidP="008658C1">
      <w:pPr>
        <w:pStyle w:val="Default"/>
        <w:ind w:firstLine="709"/>
        <w:contextualSpacing/>
        <w:jc w:val="both"/>
        <w:rPr>
          <w:color w:val="auto"/>
        </w:rPr>
      </w:pPr>
      <w:r w:rsidRPr="00EA0C08">
        <w:rPr>
          <w:color w:val="auto"/>
          <w:sz w:val="28"/>
          <w:szCs w:val="28"/>
        </w:rPr>
        <w:t>1</w:t>
      </w:r>
      <w:r w:rsidR="000F06D9" w:rsidRPr="00EA0C08">
        <w:rPr>
          <w:color w:val="auto"/>
          <w:sz w:val="28"/>
          <w:szCs w:val="28"/>
        </w:rPr>
        <w:t>1</w:t>
      </w:r>
      <w:r w:rsidR="00DD0F12" w:rsidRPr="00EA0C08">
        <w:rPr>
          <w:color w:val="auto"/>
          <w:sz w:val="28"/>
          <w:szCs w:val="28"/>
        </w:rPr>
        <w:t>.</w:t>
      </w:r>
      <w:r w:rsidR="00F16CE3" w:rsidRPr="00EA0C08">
        <w:rPr>
          <w:color w:val="auto"/>
          <w:sz w:val="28"/>
          <w:szCs w:val="28"/>
        </w:rPr>
        <w:t>1</w:t>
      </w:r>
      <w:r w:rsidR="00DD0F12" w:rsidRPr="00EA0C08">
        <w:rPr>
          <w:color w:val="auto"/>
          <w:sz w:val="28"/>
          <w:szCs w:val="28"/>
        </w:rPr>
        <w:t>.</w:t>
      </w:r>
      <w:r w:rsidR="00051CCC" w:rsidRPr="00EA0C08">
        <w:rPr>
          <w:color w:val="auto"/>
          <w:sz w:val="28"/>
          <w:szCs w:val="28"/>
        </w:rPr>
        <w:t>10</w:t>
      </w:r>
      <w:r w:rsidR="00DD0F12" w:rsidRPr="00EA0C08">
        <w:rPr>
          <w:color w:val="auto"/>
          <w:sz w:val="28"/>
          <w:szCs w:val="28"/>
        </w:rPr>
        <w:t>. предоставляет возможность уполномоченным по охране труда, членам совместной комиссии по охране т</w:t>
      </w:r>
      <w:r w:rsidR="00032D05" w:rsidRPr="00EA0C08">
        <w:rPr>
          <w:color w:val="auto"/>
          <w:sz w:val="28"/>
          <w:szCs w:val="28"/>
        </w:rPr>
        <w:t>руда использовать не менее 1</w:t>
      </w:r>
      <w:r w:rsidR="00DD0F12" w:rsidRPr="00EA0C08">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w:t>
      </w:r>
      <w:r w:rsidR="00032D05" w:rsidRPr="00EA0C08">
        <w:rPr>
          <w:color w:val="auto"/>
          <w:sz w:val="28"/>
          <w:szCs w:val="28"/>
        </w:rPr>
        <w:t>да в М</w:t>
      </w:r>
      <w:r w:rsidR="00032D05">
        <w:rPr>
          <w:sz w:val="28"/>
          <w:szCs w:val="28"/>
        </w:rPr>
        <w:t>АДОУ «Детский сад№292»</w:t>
      </w:r>
      <w:r w:rsidR="00DD0F12" w:rsidRPr="000D5C28">
        <w:rPr>
          <w:color w:val="548DD4" w:themeColor="text2" w:themeTint="99"/>
          <w:sz w:val="28"/>
          <w:szCs w:val="28"/>
        </w:rPr>
        <w:t>,</w:t>
      </w:r>
      <w:r w:rsidR="00DD0F12" w:rsidRPr="00620ADF">
        <w:rPr>
          <w:sz w:val="28"/>
          <w:szCs w:val="28"/>
        </w:rPr>
        <w:t xml:space="preserve"> а также пройти обучение по вопросам охраны труда с отрывом </w:t>
      </w:r>
      <w:r w:rsidR="00D9666A">
        <w:rPr>
          <w:sz w:val="28"/>
          <w:szCs w:val="28"/>
        </w:rPr>
        <w:t xml:space="preserve"> от  производства </w:t>
      </w:r>
      <w:r w:rsidR="00DD0F12" w:rsidRPr="00620ADF">
        <w:rPr>
          <w:sz w:val="28"/>
          <w:szCs w:val="28"/>
        </w:rPr>
        <w:t>с сохранением средней заработной платы по основному месту работы</w:t>
      </w:r>
      <w:r w:rsidR="00DF0CA1">
        <w:rPr>
          <w:sz w:val="28"/>
          <w:szCs w:val="28"/>
        </w:rPr>
        <w:t>;</w:t>
      </w:r>
    </w:p>
    <w:p w:rsidR="00FB6311" w:rsidRPr="00AB4825" w:rsidRDefault="007D331F" w:rsidP="00AB4825">
      <w:pPr>
        <w:pStyle w:val="Default"/>
        <w:ind w:firstLine="709"/>
        <w:contextualSpacing/>
        <w:jc w:val="both"/>
        <w:rPr>
          <w:iCs/>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051CCC">
        <w:rPr>
          <w:color w:val="auto"/>
          <w:sz w:val="28"/>
          <w:szCs w:val="28"/>
        </w:rPr>
        <w:t>2</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w:t>
      </w:r>
      <w:r w:rsidR="00DD0F12" w:rsidRPr="00620ADF">
        <w:rPr>
          <w:iCs/>
          <w:color w:val="auto"/>
          <w:sz w:val="28"/>
          <w:szCs w:val="28"/>
        </w:rPr>
        <w:lastRenderedPageBreak/>
        <w:t xml:space="preserve">функций по представительству и защите социально-трудовых прав и интересов работников, участие в управлении </w:t>
      </w:r>
      <w:r w:rsidR="00032D05">
        <w:rPr>
          <w:sz w:val="28"/>
          <w:szCs w:val="28"/>
        </w:rPr>
        <w:t>МАДОУ «Детский сад№292»</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sidR="00D9666A">
        <w:rPr>
          <w:iCs/>
          <w:color w:val="auto"/>
          <w:sz w:val="28"/>
          <w:szCs w:val="28"/>
        </w:rPr>
        <w:t xml:space="preserve">поощрение </w:t>
      </w:r>
      <w:r w:rsidR="00DD0F12" w:rsidRPr="00620ADF">
        <w:rPr>
          <w:iCs/>
          <w:color w:val="auto"/>
          <w:sz w:val="28"/>
          <w:szCs w:val="28"/>
        </w:rPr>
        <w:t>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032D05">
        <w:rPr>
          <w:sz w:val="28"/>
          <w:szCs w:val="28"/>
        </w:rPr>
        <w:t>МАДОУ «Детский сад№292»</w:t>
      </w:r>
      <w:r w:rsidR="00AB4825">
        <w:rPr>
          <w:sz w:val="28"/>
          <w:szCs w:val="28"/>
        </w:rPr>
        <w:t xml:space="preserve"> в размере </w:t>
      </w:r>
      <w:r w:rsidR="00AB4825" w:rsidRPr="00AB4825">
        <w:rPr>
          <w:b/>
          <w:sz w:val="28"/>
          <w:szCs w:val="28"/>
        </w:rPr>
        <w:t>три тысячи</w:t>
      </w:r>
      <w:r w:rsidR="00AB4825">
        <w:rPr>
          <w:sz w:val="28"/>
          <w:szCs w:val="28"/>
        </w:rPr>
        <w:t xml:space="preserve"> рублей</w:t>
      </w:r>
      <w:r w:rsidR="00DF0CA1">
        <w:rPr>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EA0C08">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EA0C08" w:rsidRDefault="007D331F" w:rsidP="008658C1">
      <w:pPr>
        <w:autoSpaceDE w:val="0"/>
        <w:autoSpaceDN w:val="0"/>
        <w:adjustRightInd w:val="0"/>
        <w:ind w:firstLine="709"/>
        <w:contextualSpacing/>
        <w:jc w:val="both"/>
        <w:rPr>
          <w:sz w:val="28"/>
          <w:szCs w:val="28"/>
        </w:rPr>
      </w:pPr>
      <w:r w:rsidRPr="00EA0C08">
        <w:rPr>
          <w:sz w:val="28"/>
          <w:szCs w:val="28"/>
        </w:rPr>
        <w:t>1</w:t>
      </w:r>
      <w:r w:rsidR="000F06D9" w:rsidRPr="00EA0C08">
        <w:rPr>
          <w:sz w:val="28"/>
          <w:szCs w:val="28"/>
        </w:rPr>
        <w:t>1</w:t>
      </w:r>
      <w:r w:rsidR="00DD0F12" w:rsidRPr="00EA0C08">
        <w:rPr>
          <w:sz w:val="28"/>
          <w:szCs w:val="28"/>
        </w:rPr>
        <w:t>.</w:t>
      </w:r>
      <w:r w:rsidR="00F16CE3" w:rsidRPr="00EA0C08">
        <w:rPr>
          <w:sz w:val="28"/>
          <w:szCs w:val="28"/>
        </w:rPr>
        <w:t>2</w:t>
      </w:r>
      <w:r w:rsidR="00DD0F12" w:rsidRPr="00EA0C08">
        <w:rPr>
          <w:sz w:val="28"/>
          <w:szCs w:val="28"/>
        </w:rPr>
        <w:t xml:space="preserve">.4. Члены выборного органа первичной профсоюзной организации включаются в состав </w:t>
      </w:r>
      <w:r w:rsidR="0019072F" w:rsidRPr="00EA0C08">
        <w:rPr>
          <w:sz w:val="28"/>
          <w:szCs w:val="28"/>
        </w:rPr>
        <w:t>аттестационной</w:t>
      </w:r>
      <w:r w:rsidR="00EA0C08">
        <w:rPr>
          <w:sz w:val="28"/>
          <w:szCs w:val="28"/>
        </w:rPr>
        <w:t xml:space="preserve"> </w:t>
      </w:r>
      <w:r w:rsidR="00DD0F12" w:rsidRPr="00EA0C08">
        <w:rPr>
          <w:sz w:val="28"/>
          <w:szCs w:val="28"/>
        </w:rPr>
        <w:t>комисси</w:t>
      </w:r>
      <w:r w:rsidR="00A83450" w:rsidRPr="00EA0C08">
        <w:rPr>
          <w:sz w:val="28"/>
          <w:szCs w:val="28"/>
        </w:rPr>
        <w:t>и</w:t>
      </w:r>
      <w:r w:rsidR="00EA0C08">
        <w:rPr>
          <w:sz w:val="28"/>
          <w:szCs w:val="28"/>
        </w:rPr>
        <w:t xml:space="preserve"> </w:t>
      </w:r>
      <w:r w:rsidR="009A1FF3" w:rsidRPr="00EA0C08">
        <w:rPr>
          <w:iCs/>
          <w:sz w:val="28"/>
          <w:szCs w:val="28"/>
        </w:rPr>
        <w:t>образовательной</w:t>
      </w:r>
      <w:r w:rsidR="00EA0C08">
        <w:rPr>
          <w:iCs/>
          <w:sz w:val="28"/>
          <w:szCs w:val="28"/>
        </w:rPr>
        <w:t xml:space="preserve"> </w:t>
      </w:r>
      <w:r w:rsidR="002E7C3A" w:rsidRPr="00EA0C08">
        <w:rPr>
          <w:iCs/>
          <w:sz w:val="28"/>
          <w:szCs w:val="28"/>
        </w:rPr>
        <w:t>организации</w:t>
      </w:r>
      <w:r w:rsidR="00EA0C08">
        <w:rPr>
          <w:iCs/>
          <w:sz w:val="28"/>
          <w:szCs w:val="28"/>
        </w:rPr>
        <w:t xml:space="preserve"> </w:t>
      </w:r>
      <w:r w:rsidR="00A83450" w:rsidRPr="00EA0C08">
        <w:rPr>
          <w:sz w:val="28"/>
          <w:szCs w:val="28"/>
        </w:rPr>
        <w:t>комиссий</w:t>
      </w:r>
      <w:r w:rsidR="00EA0C08">
        <w:rPr>
          <w:sz w:val="28"/>
          <w:szCs w:val="28"/>
        </w:rPr>
        <w:t xml:space="preserve"> </w:t>
      </w:r>
      <w:r w:rsidR="00A83450" w:rsidRPr="00EA0C08">
        <w:rPr>
          <w:iCs/>
          <w:sz w:val="28"/>
          <w:szCs w:val="28"/>
        </w:rPr>
        <w:t>образовательной организации</w:t>
      </w:r>
      <w:r w:rsidR="00EA0C08">
        <w:rPr>
          <w:iCs/>
          <w:sz w:val="28"/>
          <w:szCs w:val="28"/>
        </w:rPr>
        <w:t xml:space="preserve"> </w:t>
      </w:r>
      <w:r w:rsidR="00A83450" w:rsidRPr="00EA0C08">
        <w:rPr>
          <w:sz w:val="28"/>
          <w:szCs w:val="28"/>
        </w:rPr>
        <w:t>по определению учебной нагрузки педагогических работников, распределению выплат</w:t>
      </w:r>
      <w:r w:rsidR="00003C25" w:rsidRPr="00EA0C08">
        <w:rPr>
          <w:sz w:val="28"/>
          <w:szCs w:val="28"/>
        </w:rPr>
        <w:t xml:space="preserve"> стимулирующего характера</w:t>
      </w:r>
      <w:r w:rsidR="00A83450" w:rsidRPr="00EA0C08">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EA0C08">
        <w:rPr>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AB4825">
        <w:rPr>
          <w:sz w:val="28"/>
          <w:szCs w:val="28"/>
        </w:rPr>
        <w:t xml:space="preserve">МАДОУ «Детский сад№292» </w:t>
      </w:r>
      <w:r w:rsidR="00DD0F12" w:rsidRPr="00DA3371">
        <w:rPr>
          <w:color w:val="000000"/>
          <w:sz w:val="28"/>
          <w:szCs w:val="28"/>
        </w:rPr>
        <w:t>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lastRenderedPageBreak/>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00AB4825">
        <w:rPr>
          <w:rFonts w:eastAsia="Times New Roman"/>
          <w:sz w:val="28"/>
          <w:szCs w:val="28"/>
        </w:rPr>
        <w:t>МАДОУ «Детский сад№292»</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её</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FD3136">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AB4825">
        <w:rPr>
          <w:rFonts w:eastAsia="Times New Roman"/>
          <w:sz w:val="28"/>
          <w:szCs w:val="28"/>
        </w:rPr>
        <w:t>МАДОУ «Детский сад№292».</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Разъяснять положения и обязательства сторон коллективного договора работн</w:t>
      </w:r>
      <w:r w:rsidR="00AB4825">
        <w:rPr>
          <w:sz w:val="28"/>
          <w:szCs w:val="28"/>
        </w:rPr>
        <w:t>икам МАДОУ «Детский сад№292»</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4B02F8">
        <w:rPr>
          <w:iCs/>
          <w:sz w:val="28"/>
          <w:szCs w:val="28"/>
        </w:rPr>
        <w:t xml:space="preserve">в течение 30 </w:t>
      </w:r>
      <w:r w:rsidR="00DD0F12" w:rsidRPr="00C44914">
        <w:rPr>
          <w:iCs/>
          <w:sz w:val="28"/>
          <w:szCs w:val="28"/>
        </w:rPr>
        <w:t xml:space="preserve">дней </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FD3136">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w:t>
      </w:r>
      <w:r w:rsidR="00DD0F12" w:rsidRPr="0014594B">
        <w:rPr>
          <w:sz w:val="28"/>
          <w:szCs w:val="28"/>
        </w:rPr>
        <w:lastRenderedPageBreak/>
        <w:t xml:space="preserve">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AB4825">
        <w:rPr>
          <w:sz w:val="28"/>
          <w:szCs w:val="28"/>
        </w:rPr>
        <w:t>МАДОУ «Детский сад№292»</w:t>
      </w:r>
      <w:r w:rsidR="00310D54" w:rsidRPr="009365B2">
        <w:rPr>
          <w:sz w:val="28"/>
          <w:szCs w:val="28"/>
        </w:rPr>
        <w:t>,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AB4825">
        <w:rPr>
          <w:color w:val="auto"/>
          <w:sz w:val="28"/>
          <w:szCs w:val="28"/>
        </w:rPr>
        <w:t xml:space="preserve"> всех работников </w:t>
      </w:r>
      <w:r w:rsidR="00AB4825">
        <w:rPr>
          <w:sz w:val="28"/>
          <w:szCs w:val="28"/>
        </w:rPr>
        <w:t>МАДОУ «Детский сад№292»</w:t>
      </w:r>
      <w:r w:rsidR="00AB4825">
        <w:rPr>
          <w:color w:val="auto"/>
          <w:sz w:val="28"/>
          <w:szCs w:val="28"/>
        </w:rPr>
        <w:t xml:space="preserve"> в течение десяти рабочих</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FD3136">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AB4825">
        <w:rPr>
          <w:sz w:val="28"/>
          <w:szCs w:val="28"/>
        </w:rPr>
        <w:t>МАДОУ «Детский сад№292»</w:t>
      </w:r>
      <w:r w:rsidR="00DD0F12" w:rsidRPr="0014594B">
        <w:rPr>
          <w:color w:val="auto"/>
          <w:sz w:val="28"/>
          <w:szCs w:val="28"/>
        </w:rPr>
        <w:t xml:space="preserve">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AB4825">
        <w:rPr>
          <w:sz w:val="28"/>
          <w:szCs w:val="28"/>
        </w:rPr>
        <w:t>МАДОУ «Детский сад№292»</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 и действует по _______________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w:t>
      </w:r>
      <w:r w:rsidR="009602AB">
        <w:rPr>
          <w:color w:val="auto"/>
          <w:sz w:val="28"/>
          <w:szCs w:val="28"/>
        </w:rPr>
        <w:t>елем</w:t>
      </w:r>
      <w:r w:rsidR="009602AB">
        <w:rPr>
          <w:sz w:val="28"/>
          <w:szCs w:val="28"/>
        </w:rPr>
        <w:t>МАДОУ «Детский сад№292»</w:t>
      </w:r>
      <w:r w:rsidRPr="0014594B">
        <w:rPr>
          <w:color w:val="auto"/>
          <w:sz w:val="28"/>
          <w:szCs w:val="28"/>
        </w:rPr>
        <w:t xml:space="preserve">.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При реорганиз</w:t>
      </w:r>
      <w:r w:rsidR="009602AB">
        <w:rPr>
          <w:color w:val="auto"/>
          <w:sz w:val="28"/>
          <w:szCs w:val="28"/>
        </w:rPr>
        <w:t xml:space="preserve">ации </w:t>
      </w:r>
      <w:r w:rsidR="009602AB">
        <w:rPr>
          <w:sz w:val="28"/>
          <w:szCs w:val="28"/>
        </w:rPr>
        <w:t>МАДОУ «Детский сад№292»</w:t>
      </w:r>
      <w:r w:rsidR="00DD0F12" w:rsidRPr="0014594B">
        <w:rPr>
          <w:color w:val="auto"/>
          <w:sz w:val="28"/>
          <w:szCs w:val="28"/>
        </w:rPr>
        <w:t xml:space="preserve">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w:t>
      </w:r>
      <w:r w:rsidR="009602AB">
        <w:rPr>
          <w:color w:val="auto"/>
          <w:sz w:val="28"/>
          <w:szCs w:val="28"/>
        </w:rPr>
        <w:t>сти</w:t>
      </w:r>
      <w:r w:rsidR="009602AB">
        <w:rPr>
          <w:sz w:val="28"/>
          <w:szCs w:val="28"/>
        </w:rPr>
        <w:t>МАДОУ «Детский сад№292»</w:t>
      </w:r>
      <w:r w:rsidR="00B20F8A" w:rsidRPr="00B20F8A">
        <w:rPr>
          <w:color w:val="auto"/>
          <w:sz w:val="28"/>
          <w:szCs w:val="28"/>
        </w:rPr>
        <w:t>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9602AB">
        <w:rPr>
          <w:color w:val="auto"/>
          <w:sz w:val="28"/>
          <w:szCs w:val="28"/>
        </w:rPr>
        <w:t xml:space="preserve">При ликвидации </w:t>
      </w:r>
      <w:r w:rsidR="009602AB">
        <w:rPr>
          <w:sz w:val="28"/>
          <w:szCs w:val="28"/>
        </w:rPr>
        <w:t>МАДОУ «Детский сад№292»</w:t>
      </w:r>
      <w:r w:rsidR="00B20F8A" w:rsidRPr="0014594B">
        <w:rPr>
          <w:color w:val="auto"/>
          <w:sz w:val="28"/>
          <w:szCs w:val="28"/>
        </w:rPr>
        <w:t xml:space="preserve">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4B02F8" w:rsidRDefault="004B02F8" w:rsidP="004B02F8">
      <w:pPr>
        <w:autoSpaceDE w:val="0"/>
        <w:autoSpaceDN w:val="0"/>
        <w:adjustRightInd w:val="0"/>
        <w:jc w:val="both"/>
        <w:rPr>
          <w:sz w:val="28"/>
          <w:szCs w:val="28"/>
        </w:rPr>
      </w:pPr>
    </w:p>
    <w:p w:rsidR="00DD0F12" w:rsidRDefault="004B02F8" w:rsidP="004B02F8">
      <w:pPr>
        <w:autoSpaceDE w:val="0"/>
        <w:autoSpaceDN w:val="0"/>
        <w:adjustRightInd w:val="0"/>
        <w:jc w:val="both"/>
        <w:rPr>
          <w:sz w:val="28"/>
          <w:szCs w:val="28"/>
        </w:rPr>
      </w:pPr>
      <w:r w:rsidRPr="00B13A5E">
        <w:rPr>
          <w:b/>
          <w:sz w:val="28"/>
          <w:szCs w:val="28"/>
        </w:rPr>
        <w:t xml:space="preserve">Приложение №1 </w:t>
      </w:r>
      <w:r w:rsidRPr="004B02F8">
        <w:rPr>
          <w:sz w:val="28"/>
          <w:szCs w:val="28"/>
        </w:rPr>
        <w:t>Положение о нормах профессиональной этики  педагогических работниковМАДОУ «Детский сад № 292»</w:t>
      </w:r>
      <w:r>
        <w:rPr>
          <w:sz w:val="28"/>
          <w:szCs w:val="28"/>
        </w:rPr>
        <w:t>;</w:t>
      </w:r>
    </w:p>
    <w:p w:rsidR="004B02F8" w:rsidRDefault="004B02F8" w:rsidP="004B02F8">
      <w:pPr>
        <w:tabs>
          <w:tab w:val="left" w:pos="6510"/>
        </w:tabs>
        <w:jc w:val="both"/>
      </w:pPr>
      <w:r w:rsidRPr="00B13A5E">
        <w:rPr>
          <w:b/>
          <w:sz w:val="28"/>
          <w:szCs w:val="28"/>
        </w:rPr>
        <w:t>Приложение № 2</w:t>
      </w:r>
      <w:r>
        <w:rPr>
          <w:sz w:val="28"/>
          <w:szCs w:val="28"/>
        </w:rPr>
        <w:t xml:space="preserve">  Правила</w:t>
      </w:r>
      <w:r w:rsidRPr="00374378">
        <w:rPr>
          <w:sz w:val="28"/>
          <w:szCs w:val="28"/>
        </w:rPr>
        <w:t xml:space="preserve"> вну</w:t>
      </w:r>
      <w:r>
        <w:rPr>
          <w:sz w:val="28"/>
          <w:szCs w:val="28"/>
        </w:rPr>
        <w:t>треннего трудового распорядка МА</w:t>
      </w:r>
      <w:r w:rsidRPr="00374378">
        <w:rPr>
          <w:sz w:val="28"/>
          <w:szCs w:val="28"/>
        </w:rPr>
        <w:t xml:space="preserve">ДОУ «Детский сад № </w:t>
      </w:r>
      <w:r>
        <w:rPr>
          <w:sz w:val="28"/>
          <w:szCs w:val="28"/>
        </w:rPr>
        <w:t>292</w:t>
      </w:r>
      <w:r>
        <w:t>»;</w:t>
      </w:r>
    </w:p>
    <w:p w:rsidR="00B13A5E" w:rsidRPr="00B13A5E" w:rsidRDefault="00B13A5E" w:rsidP="00B13A5E">
      <w:pPr>
        <w:pStyle w:val="Default"/>
        <w:contextualSpacing/>
        <w:rPr>
          <w:color w:val="auto"/>
          <w:sz w:val="28"/>
          <w:szCs w:val="28"/>
        </w:rPr>
      </w:pPr>
      <w:r w:rsidRPr="00B13A5E">
        <w:rPr>
          <w:b/>
          <w:color w:val="auto"/>
          <w:sz w:val="28"/>
          <w:szCs w:val="28"/>
        </w:rPr>
        <w:t>Приложение № 3</w:t>
      </w:r>
      <w:r w:rsidR="00FD3136">
        <w:rPr>
          <w:b/>
          <w:color w:val="auto"/>
          <w:sz w:val="28"/>
          <w:szCs w:val="28"/>
        </w:rPr>
        <w:t xml:space="preserve"> </w:t>
      </w:r>
      <w:r w:rsidRPr="00B13A5E">
        <w:rPr>
          <w:sz w:val="28"/>
          <w:szCs w:val="28"/>
        </w:rPr>
        <w:t>Положением об оплате тру</w:t>
      </w:r>
      <w:r>
        <w:rPr>
          <w:sz w:val="28"/>
          <w:szCs w:val="28"/>
        </w:rPr>
        <w:t xml:space="preserve">да работников </w:t>
      </w:r>
      <w:r w:rsidRPr="004B02F8">
        <w:rPr>
          <w:sz w:val="28"/>
          <w:szCs w:val="28"/>
        </w:rPr>
        <w:t>МАДОУ «Детский сад № 292</w:t>
      </w:r>
      <w:r>
        <w:rPr>
          <w:sz w:val="28"/>
          <w:szCs w:val="28"/>
        </w:rPr>
        <w:t>»</w:t>
      </w:r>
    </w:p>
    <w:p w:rsidR="00B13A5E" w:rsidRDefault="00B13A5E" w:rsidP="00B13A5E">
      <w:pPr>
        <w:tabs>
          <w:tab w:val="left" w:pos="6510"/>
        </w:tabs>
        <w:rPr>
          <w:sz w:val="28"/>
          <w:szCs w:val="28"/>
        </w:rPr>
      </w:pPr>
      <w:r w:rsidRPr="00B13A5E">
        <w:rPr>
          <w:b/>
          <w:sz w:val="28"/>
          <w:szCs w:val="28"/>
        </w:rPr>
        <w:t>Приложение № 4</w:t>
      </w:r>
      <w:r w:rsidR="00FD3136">
        <w:rPr>
          <w:b/>
          <w:sz w:val="28"/>
          <w:szCs w:val="28"/>
        </w:rPr>
        <w:t xml:space="preserve"> </w:t>
      </w:r>
      <w:r>
        <w:rPr>
          <w:sz w:val="28"/>
          <w:szCs w:val="28"/>
        </w:rPr>
        <w:t>Перечень профессий в МАДОУ «Детский сад №292» с вредными  условиями труда, работа в которых дает право на дополнительный отпуск</w:t>
      </w:r>
    </w:p>
    <w:p w:rsidR="00DD0F12" w:rsidRDefault="004B02F8" w:rsidP="00B13A5E">
      <w:pPr>
        <w:tabs>
          <w:tab w:val="left" w:pos="6510"/>
        </w:tabs>
        <w:jc w:val="both"/>
        <w:rPr>
          <w:sz w:val="28"/>
          <w:szCs w:val="28"/>
        </w:rPr>
      </w:pPr>
      <w:r w:rsidRPr="00B13A5E">
        <w:rPr>
          <w:b/>
          <w:sz w:val="28"/>
          <w:szCs w:val="28"/>
        </w:rPr>
        <w:t>Приложен</w:t>
      </w:r>
      <w:r w:rsidR="00B13A5E" w:rsidRPr="00B13A5E">
        <w:rPr>
          <w:b/>
          <w:sz w:val="28"/>
          <w:szCs w:val="28"/>
        </w:rPr>
        <w:t>ие № 5</w:t>
      </w:r>
      <w:r w:rsidR="00FD3136">
        <w:rPr>
          <w:b/>
          <w:sz w:val="28"/>
          <w:szCs w:val="28"/>
        </w:rPr>
        <w:t xml:space="preserve"> </w:t>
      </w:r>
      <w:r w:rsidRPr="004B02F8">
        <w:rPr>
          <w:sz w:val="28"/>
          <w:szCs w:val="28"/>
        </w:rPr>
        <w:t>Положение о материальном стимулировании работников МАДОУ «Детский сад № 292</w:t>
      </w:r>
      <w:r w:rsidR="00B13A5E">
        <w:rPr>
          <w:sz w:val="28"/>
          <w:szCs w:val="28"/>
        </w:rPr>
        <w:t>»</w:t>
      </w:r>
      <w:r w:rsidRPr="004B02F8">
        <w:rPr>
          <w:sz w:val="28"/>
          <w:szCs w:val="28"/>
        </w:rPr>
        <w:t xml:space="preserve"> из фонда материального поощрения на 2021-2023 г.г.</w:t>
      </w:r>
      <w:r w:rsidR="00DD0F12">
        <w:rPr>
          <w:sz w:val="28"/>
          <w:szCs w:val="28"/>
        </w:rPr>
        <w:t xml:space="preserve">; </w:t>
      </w:r>
    </w:p>
    <w:p w:rsidR="00DD0F12" w:rsidRDefault="00B13A5E" w:rsidP="0091728D">
      <w:pPr>
        <w:tabs>
          <w:tab w:val="left" w:pos="6510"/>
        </w:tabs>
        <w:rPr>
          <w:sz w:val="28"/>
          <w:szCs w:val="28"/>
        </w:rPr>
      </w:pPr>
      <w:r w:rsidRPr="00B13A5E">
        <w:rPr>
          <w:b/>
          <w:sz w:val="28"/>
          <w:szCs w:val="28"/>
        </w:rPr>
        <w:t>Приложение № 6</w:t>
      </w:r>
      <w:r w:rsidR="00FD3136">
        <w:rPr>
          <w:b/>
          <w:sz w:val="28"/>
          <w:szCs w:val="28"/>
        </w:rPr>
        <w:t xml:space="preserve"> </w:t>
      </w:r>
      <w:r w:rsidR="0091728D">
        <w:rPr>
          <w:sz w:val="28"/>
          <w:szCs w:val="28"/>
        </w:rPr>
        <w:t>Перечень должностей, для которых устанавливаются доплаты за работу в тяжелых и вредных условиях труда 4% в МАДОУ «Детский сад №292»</w:t>
      </w:r>
      <w:r w:rsidR="00DD0F12">
        <w:rPr>
          <w:sz w:val="28"/>
          <w:szCs w:val="28"/>
        </w:rPr>
        <w:t>;</w:t>
      </w:r>
    </w:p>
    <w:p w:rsidR="0091728D" w:rsidRDefault="0091728D" w:rsidP="00FD3136">
      <w:pPr>
        <w:tabs>
          <w:tab w:val="left" w:pos="6510"/>
        </w:tabs>
        <w:jc w:val="both"/>
        <w:rPr>
          <w:sz w:val="28"/>
          <w:szCs w:val="28"/>
        </w:rPr>
      </w:pPr>
      <w:r w:rsidRPr="00B13A5E">
        <w:rPr>
          <w:b/>
          <w:sz w:val="28"/>
          <w:szCs w:val="28"/>
        </w:rPr>
        <w:t xml:space="preserve">Приложение № </w:t>
      </w:r>
      <w:r>
        <w:rPr>
          <w:b/>
          <w:sz w:val="28"/>
          <w:szCs w:val="28"/>
        </w:rPr>
        <w:t>7</w:t>
      </w:r>
      <w:r w:rsidR="00FD3136" w:rsidRPr="00FD3136">
        <w:rPr>
          <w:sz w:val="28"/>
          <w:szCs w:val="28"/>
        </w:rPr>
        <w:t xml:space="preserve"> </w:t>
      </w:r>
      <w:r w:rsidR="00FD3136">
        <w:rPr>
          <w:sz w:val="28"/>
          <w:szCs w:val="28"/>
        </w:rPr>
        <w:t>Нормы бесплатной выдачи спецодежды, спецобуви и других средств индивидуальной защиты работникам МАДОУ «Детский сад №292»</w:t>
      </w:r>
    </w:p>
    <w:p w:rsidR="0091728D" w:rsidRDefault="0091728D" w:rsidP="0091728D">
      <w:pPr>
        <w:tabs>
          <w:tab w:val="left" w:pos="6510"/>
        </w:tabs>
        <w:jc w:val="both"/>
        <w:rPr>
          <w:sz w:val="28"/>
          <w:szCs w:val="28"/>
        </w:rPr>
      </w:pPr>
      <w:r w:rsidRPr="00B13A5E">
        <w:rPr>
          <w:b/>
          <w:sz w:val="28"/>
          <w:szCs w:val="28"/>
        </w:rPr>
        <w:t xml:space="preserve">Приложение № </w:t>
      </w:r>
      <w:r>
        <w:rPr>
          <w:b/>
          <w:sz w:val="28"/>
          <w:szCs w:val="28"/>
        </w:rPr>
        <w:t>8</w:t>
      </w:r>
      <w:r w:rsidR="00FD3136">
        <w:rPr>
          <w:b/>
          <w:sz w:val="28"/>
          <w:szCs w:val="28"/>
        </w:rPr>
        <w:t xml:space="preserve"> </w:t>
      </w:r>
      <w:r>
        <w:rPr>
          <w:sz w:val="28"/>
          <w:szCs w:val="28"/>
        </w:rPr>
        <w:t>Нормы бесплатной выдачи смывающих и обезвреживающих средств работникам МАДОУ «Детский сад №292»</w:t>
      </w:r>
    </w:p>
    <w:p w:rsidR="006C230C" w:rsidRDefault="006C230C" w:rsidP="00B13A5E">
      <w:pPr>
        <w:pStyle w:val="Default"/>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9878" w:type="dxa"/>
        <w:tblBorders>
          <w:top w:val="nil"/>
          <w:left w:val="nil"/>
          <w:bottom w:val="nil"/>
          <w:right w:val="nil"/>
        </w:tblBorders>
        <w:tblLayout w:type="fixed"/>
        <w:tblLook w:val="0000" w:firstRow="0" w:lastRow="0" w:firstColumn="0" w:lastColumn="0" w:noHBand="0" w:noVBand="0"/>
      </w:tblPr>
      <w:tblGrid>
        <w:gridCol w:w="5211"/>
        <w:gridCol w:w="4667"/>
      </w:tblGrid>
      <w:tr w:rsidR="00DD0F12" w:rsidTr="001F530E">
        <w:trPr>
          <w:trHeight w:val="1525"/>
        </w:trPr>
        <w:tc>
          <w:tcPr>
            <w:tcW w:w="5211"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1F530E" w:rsidRDefault="00C53156" w:rsidP="001F530E">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1F530E" w:rsidP="001F530E">
            <w:pPr>
              <w:pStyle w:val="Default"/>
              <w:contextualSpacing/>
              <w:rPr>
                <w:sz w:val="28"/>
                <w:szCs w:val="28"/>
              </w:rPr>
            </w:pPr>
            <w:r>
              <w:rPr>
                <w:sz w:val="28"/>
                <w:szCs w:val="28"/>
              </w:rPr>
              <w:t xml:space="preserve">________________________ </w:t>
            </w:r>
            <w:r w:rsidR="00DD6B2C">
              <w:rPr>
                <w:sz w:val="28"/>
                <w:szCs w:val="28"/>
              </w:rPr>
              <w:t>________________________</w:t>
            </w:r>
          </w:p>
          <w:p w:rsidR="00DD0F12" w:rsidRDefault="00DD0F12" w:rsidP="001F530E">
            <w:pPr>
              <w:pStyle w:val="Default"/>
              <w:contextualSpacing/>
              <w:rPr>
                <w:sz w:val="28"/>
                <w:szCs w:val="28"/>
              </w:rPr>
            </w:pPr>
            <w:r>
              <w:rPr>
                <w:sz w:val="28"/>
                <w:szCs w:val="28"/>
              </w:rPr>
              <w:t xml:space="preserve">(подпись) (Ф.И.О.) </w:t>
            </w:r>
          </w:p>
          <w:p w:rsidR="00DD0F12" w:rsidRDefault="00DD0F12" w:rsidP="001F530E">
            <w:pPr>
              <w:pStyle w:val="Default"/>
              <w:contextualSpacing/>
              <w:rPr>
                <w:sz w:val="28"/>
                <w:szCs w:val="28"/>
              </w:rPr>
            </w:pPr>
            <w:r>
              <w:rPr>
                <w:sz w:val="28"/>
                <w:szCs w:val="28"/>
              </w:rPr>
              <w:t xml:space="preserve">М.П. </w:t>
            </w:r>
          </w:p>
          <w:p w:rsidR="00DD0F12" w:rsidRDefault="00DD0F12" w:rsidP="001F530E">
            <w:pPr>
              <w:pStyle w:val="Default"/>
              <w:contextualSpacing/>
              <w:rPr>
                <w:sz w:val="28"/>
                <w:szCs w:val="28"/>
              </w:rPr>
            </w:pPr>
            <w:r>
              <w:rPr>
                <w:sz w:val="28"/>
                <w:szCs w:val="28"/>
              </w:rPr>
              <w:t>« __ » _________________ 20</w:t>
            </w:r>
            <w:r w:rsidR="00D76D61">
              <w:rPr>
                <w:sz w:val="28"/>
                <w:szCs w:val="28"/>
              </w:rPr>
              <w:t>21</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1F530E">
            <w:pPr>
              <w:pStyle w:val="Default"/>
              <w:ind w:firstLine="709"/>
              <w:contextualSpacing/>
              <w:rPr>
                <w:sz w:val="28"/>
                <w:szCs w:val="28"/>
              </w:rPr>
            </w:pPr>
            <w:r>
              <w:rPr>
                <w:sz w:val="28"/>
                <w:szCs w:val="28"/>
              </w:rPr>
              <w:t>Председатель первичной профсоюзной организации 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1F530E">
            <w:pPr>
              <w:pStyle w:val="Default"/>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1F530E">
            <w:pPr>
              <w:pStyle w:val="Default"/>
              <w:contextualSpacing/>
              <w:rPr>
                <w:sz w:val="28"/>
                <w:szCs w:val="28"/>
              </w:rPr>
            </w:pPr>
            <w:r>
              <w:rPr>
                <w:sz w:val="28"/>
                <w:szCs w:val="28"/>
              </w:rPr>
              <w:t>« __ » _________________ 20</w:t>
            </w:r>
            <w:r w:rsidR="00D76D61">
              <w:rPr>
                <w:sz w:val="28"/>
                <w:szCs w:val="28"/>
              </w:rPr>
              <w:t>21</w:t>
            </w:r>
            <w:r>
              <w:rPr>
                <w:sz w:val="28"/>
                <w:szCs w:val="28"/>
              </w:rPr>
              <w:t xml:space="preserve">_ г. </w:t>
            </w:r>
          </w:p>
        </w:tc>
      </w:tr>
    </w:tbl>
    <w:p w:rsidR="00CE7407" w:rsidRDefault="00CE7407" w:rsidP="008658C1">
      <w:pPr>
        <w:pStyle w:val="3"/>
        <w:ind w:firstLine="709"/>
        <w:contextualSpacing/>
      </w:pPr>
    </w:p>
    <w:p w:rsidR="00CE7407" w:rsidRPr="00CE7407" w:rsidRDefault="00CE7407" w:rsidP="00CE7407"/>
    <w:p w:rsidR="00CE7407" w:rsidRPr="00CE7407" w:rsidRDefault="00CE7407" w:rsidP="00CE7407"/>
    <w:p w:rsidR="00CE7407" w:rsidRDefault="00CE7407"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1F530E" w:rsidRDefault="001F530E" w:rsidP="00CE7407"/>
    <w:p w:rsidR="00FD3136" w:rsidRDefault="00FD3136" w:rsidP="00CE7407"/>
    <w:p w:rsidR="00FD3136" w:rsidRDefault="00FD3136" w:rsidP="00CE7407"/>
    <w:p w:rsidR="00FD3136" w:rsidRDefault="00FD3136" w:rsidP="00CE7407"/>
    <w:p w:rsidR="00FD3136" w:rsidRDefault="00FD3136" w:rsidP="00CE7407"/>
    <w:p w:rsidR="00FD3136" w:rsidRDefault="00FD3136" w:rsidP="00CE7407"/>
    <w:p w:rsidR="00FD3136" w:rsidRDefault="00FD3136" w:rsidP="00CE7407"/>
    <w:p w:rsidR="0091728D" w:rsidRDefault="0091728D" w:rsidP="00CE7407"/>
    <w:p w:rsidR="00EE5F12" w:rsidRDefault="00CE7407" w:rsidP="00CE7407">
      <w:pPr>
        <w:tabs>
          <w:tab w:val="left" w:pos="6510"/>
        </w:tabs>
      </w:pPr>
      <w:r>
        <w:tab/>
      </w:r>
    </w:p>
    <w:p w:rsidR="00CE7407" w:rsidRDefault="00CE7407" w:rsidP="00CE7407">
      <w:pPr>
        <w:tabs>
          <w:tab w:val="left" w:pos="6510"/>
        </w:tabs>
      </w:pPr>
    </w:p>
    <w:p w:rsidR="00FD3136" w:rsidRDefault="00FD3136" w:rsidP="00FD3136">
      <w:pPr>
        <w:jc w:val="center"/>
        <w:rPr>
          <w:b/>
          <w:sz w:val="28"/>
          <w:szCs w:val="28"/>
        </w:rPr>
      </w:pPr>
      <w:r>
        <w:rPr>
          <w:b/>
          <w:sz w:val="28"/>
          <w:szCs w:val="28"/>
        </w:rPr>
        <w:t>Муниципальное автономное дошкольное образовательное учреждение</w:t>
      </w:r>
    </w:p>
    <w:p w:rsidR="00FD3136" w:rsidRDefault="00FD3136" w:rsidP="00FD3136">
      <w:pPr>
        <w:jc w:val="center"/>
        <w:rPr>
          <w:b/>
          <w:sz w:val="28"/>
          <w:szCs w:val="28"/>
        </w:rPr>
      </w:pPr>
      <w:r>
        <w:rPr>
          <w:b/>
          <w:sz w:val="28"/>
          <w:szCs w:val="28"/>
        </w:rPr>
        <w:t>«Детский сад № 292 комбинированного вида»</w:t>
      </w:r>
    </w:p>
    <w:p w:rsidR="00FD3136" w:rsidRDefault="00FD3136" w:rsidP="00FD3136">
      <w:pPr>
        <w:jc w:val="center"/>
        <w:rPr>
          <w:b/>
          <w:sz w:val="28"/>
          <w:szCs w:val="28"/>
        </w:rPr>
      </w:pPr>
      <w:r>
        <w:rPr>
          <w:b/>
          <w:sz w:val="28"/>
          <w:szCs w:val="28"/>
        </w:rPr>
        <w:t>Ново - Савиновского района г. Казани</w:t>
      </w:r>
    </w:p>
    <w:p w:rsidR="00FD3136" w:rsidRDefault="00FD3136" w:rsidP="00FD3136">
      <w:pPr>
        <w:jc w:val="center"/>
        <w:rPr>
          <w:color w:val="000000"/>
          <w:sz w:val="28"/>
          <w:szCs w:val="28"/>
        </w:rPr>
      </w:pPr>
      <w:r w:rsidRPr="005925F1">
        <w:rPr>
          <w:sz w:val="28"/>
          <w:szCs w:val="28"/>
        </w:rPr>
        <w:t>(</w:t>
      </w:r>
      <w:r w:rsidRPr="00214A27">
        <w:rPr>
          <w:color w:val="000000"/>
          <w:sz w:val="28"/>
          <w:szCs w:val="28"/>
        </w:rPr>
        <w:t>М</w:t>
      </w:r>
      <w:r>
        <w:rPr>
          <w:color w:val="000000"/>
          <w:sz w:val="28"/>
          <w:szCs w:val="28"/>
        </w:rPr>
        <w:t>А</w:t>
      </w:r>
      <w:r w:rsidRPr="00214A27">
        <w:rPr>
          <w:color w:val="000000"/>
          <w:sz w:val="28"/>
          <w:szCs w:val="28"/>
        </w:rPr>
        <w:t xml:space="preserve">ДОУ «Детский сад № </w:t>
      </w:r>
      <w:r>
        <w:rPr>
          <w:color w:val="000000"/>
          <w:sz w:val="28"/>
          <w:szCs w:val="28"/>
        </w:rPr>
        <w:t>292»)</w:t>
      </w:r>
    </w:p>
    <w:p w:rsidR="00FD3136" w:rsidRDefault="00FD3136" w:rsidP="00FD3136">
      <w:pPr>
        <w:jc w:val="center"/>
        <w:rPr>
          <w:b/>
          <w:sz w:val="28"/>
          <w:szCs w:val="28"/>
        </w:rPr>
      </w:pPr>
    </w:p>
    <w:p w:rsidR="00FD3136" w:rsidRDefault="00FD3136" w:rsidP="00FD3136">
      <w:pPr>
        <w:rPr>
          <w:b/>
        </w:rPr>
      </w:pPr>
      <w:r>
        <w:rPr>
          <w:b/>
        </w:rPr>
        <w:t>ПРИНЯТО                                                                                           УТВЕРЖДАЮ</w:t>
      </w:r>
    </w:p>
    <w:p w:rsidR="00FD3136" w:rsidRDefault="00FD3136" w:rsidP="00FD3136">
      <w:r>
        <w:t xml:space="preserve">Педагогическим советом                                                                     Заведующая </w:t>
      </w:r>
    </w:p>
    <w:p w:rsidR="00FD3136" w:rsidRDefault="00FD3136" w:rsidP="00FD3136">
      <w:r>
        <w:t>МАДОУ «Детский сад № 292»                                                       МАДОУ «Детский сад № 292»</w:t>
      </w:r>
    </w:p>
    <w:p w:rsidR="00FD3136" w:rsidRDefault="00FD3136" w:rsidP="00FD3136">
      <w:r>
        <w:t xml:space="preserve">Протокол №       от          2021г.                                                              __________Яхина Ф.К.                     </w:t>
      </w:r>
    </w:p>
    <w:p w:rsidR="00FD3136" w:rsidRDefault="00FD3136" w:rsidP="00FD3136">
      <w:r>
        <w:t xml:space="preserve">                                                                                                                   </w:t>
      </w:r>
    </w:p>
    <w:p w:rsidR="00FD3136" w:rsidRDefault="00FD3136" w:rsidP="00FD3136">
      <w:pPr>
        <w:jc w:val="right"/>
      </w:pPr>
      <w:r>
        <w:t xml:space="preserve">  Приказ</w:t>
      </w:r>
      <w:r>
        <w:rPr>
          <w:color w:val="FF0000"/>
        </w:rPr>
        <w:t xml:space="preserve"> </w:t>
      </w:r>
      <w:r w:rsidRPr="005925F1">
        <w:t>от</w:t>
      </w:r>
      <w:r>
        <w:t>__</w:t>
      </w:r>
      <w:r w:rsidRPr="005925F1">
        <w:t>_</w:t>
      </w:r>
      <w:r>
        <w:t>_</w:t>
      </w:r>
      <w:r w:rsidRPr="005925F1">
        <w:t>__</w:t>
      </w:r>
      <w:r>
        <w:t>2021г. №___-О</w:t>
      </w:r>
    </w:p>
    <w:p w:rsidR="00FD3136" w:rsidRDefault="00FD3136" w:rsidP="00FD3136">
      <w:r>
        <w:tab/>
      </w:r>
      <w:r>
        <w:tab/>
      </w:r>
      <w:r>
        <w:tab/>
      </w:r>
      <w:r>
        <w:tab/>
      </w:r>
      <w:r>
        <w:tab/>
      </w:r>
      <w:r>
        <w:tab/>
      </w:r>
      <w:r>
        <w:tab/>
      </w:r>
      <w:r>
        <w:tab/>
      </w:r>
      <w:r>
        <w:tab/>
        <w:t xml:space="preserve">    </w:t>
      </w:r>
    </w:p>
    <w:p w:rsidR="00CE7407" w:rsidRDefault="00CE6062" w:rsidP="00CE6062">
      <w:pPr>
        <w:tabs>
          <w:tab w:val="left" w:pos="1110"/>
          <w:tab w:val="left" w:pos="6510"/>
        </w:tabs>
        <w:rPr>
          <w:sz w:val="28"/>
          <w:szCs w:val="28"/>
        </w:rPr>
      </w:pPr>
      <w:r>
        <w:rPr>
          <w:sz w:val="28"/>
          <w:szCs w:val="28"/>
        </w:rPr>
        <w:tab/>
      </w:r>
    </w:p>
    <w:p w:rsidR="00CE6062" w:rsidRDefault="00CE6062" w:rsidP="00CE6062">
      <w:pPr>
        <w:autoSpaceDE w:val="0"/>
        <w:autoSpaceDN w:val="0"/>
        <w:adjustRightInd w:val="0"/>
        <w:jc w:val="center"/>
        <w:rPr>
          <w:b/>
          <w:sz w:val="28"/>
          <w:szCs w:val="28"/>
        </w:rPr>
      </w:pPr>
      <w:r>
        <w:rPr>
          <w:b/>
          <w:sz w:val="28"/>
          <w:szCs w:val="28"/>
        </w:rPr>
        <w:t>ПОЛОЖЕНИЕ</w:t>
      </w:r>
    </w:p>
    <w:p w:rsidR="00CE6062" w:rsidRDefault="00CE6062" w:rsidP="00CE6062">
      <w:pPr>
        <w:autoSpaceDE w:val="0"/>
        <w:autoSpaceDN w:val="0"/>
        <w:adjustRightInd w:val="0"/>
        <w:jc w:val="center"/>
        <w:rPr>
          <w:b/>
          <w:sz w:val="28"/>
          <w:szCs w:val="28"/>
        </w:rPr>
      </w:pPr>
      <w:r>
        <w:rPr>
          <w:b/>
          <w:sz w:val="28"/>
          <w:szCs w:val="28"/>
        </w:rPr>
        <w:lastRenderedPageBreak/>
        <w:t>о нормах профессиональной этики  педагогических работников</w:t>
      </w:r>
    </w:p>
    <w:p w:rsidR="00CE6062" w:rsidRDefault="00CE6062" w:rsidP="00CE6062">
      <w:pPr>
        <w:ind w:firstLine="708"/>
        <w:jc w:val="center"/>
        <w:rPr>
          <w:b/>
          <w:sz w:val="28"/>
          <w:szCs w:val="28"/>
        </w:rPr>
      </w:pPr>
      <w:r w:rsidRPr="006E3370">
        <w:rPr>
          <w:b/>
          <w:sz w:val="28"/>
          <w:szCs w:val="28"/>
        </w:rPr>
        <w:t>«Детский сад №</w:t>
      </w:r>
      <w:r>
        <w:rPr>
          <w:b/>
          <w:sz w:val="28"/>
          <w:szCs w:val="28"/>
        </w:rPr>
        <w:t xml:space="preserve"> 292  комбинированного вида</w:t>
      </w:r>
      <w:r w:rsidRPr="006E3370">
        <w:rPr>
          <w:b/>
          <w:sz w:val="28"/>
          <w:szCs w:val="28"/>
        </w:rPr>
        <w:t xml:space="preserve">» </w:t>
      </w:r>
    </w:p>
    <w:p w:rsidR="00CE6062" w:rsidRPr="006E3370" w:rsidRDefault="00CE6062" w:rsidP="00CE6062">
      <w:pPr>
        <w:ind w:firstLine="708"/>
        <w:jc w:val="center"/>
        <w:rPr>
          <w:b/>
          <w:sz w:val="28"/>
          <w:szCs w:val="28"/>
        </w:rPr>
      </w:pPr>
      <w:r>
        <w:rPr>
          <w:b/>
          <w:sz w:val="28"/>
          <w:szCs w:val="28"/>
        </w:rPr>
        <w:t>Ново-Савиновского</w:t>
      </w:r>
      <w:r w:rsidRPr="006E3370">
        <w:rPr>
          <w:b/>
          <w:sz w:val="28"/>
          <w:szCs w:val="28"/>
        </w:rPr>
        <w:t xml:space="preserve"> района г. Казани.</w:t>
      </w:r>
    </w:p>
    <w:p w:rsidR="00CE6062" w:rsidRDefault="00CE6062" w:rsidP="00CE6062">
      <w:pPr>
        <w:autoSpaceDE w:val="0"/>
        <w:autoSpaceDN w:val="0"/>
        <w:adjustRightInd w:val="0"/>
        <w:ind w:firstLine="567"/>
        <w:jc w:val="center"/>
        <w:rPr>
          <w:b/>
        </w:rPr>
      </w:pPr>
      <w:r w:rsidRPr="00A73413">
        <w:rPr>
          <w:b/>
        </w:rPr>
        <w:t>I. Общие положения</w:t>
      </w:r>
    </w:p>
    <w:p w:rsidR="00CE6062" w:rsidRPr="005C0808" w:rsidRDefault="00CE6062" w:rsidP="00CE6062">
      <w:pPr>
        <w:jc w:val="both"/>
        <w:rPr>
          <w:sz w:val="28"/>
          <w:szCs w:val="28"/>
        </w:rPr>
      </w:pPr>
      <w:r w:rsidRPr="005C0808">
        <w:rPr>
          <w:sz w:val="28"/>
          <w:szCs w:val="28"/>
        </w:rPr>
        <w:t xml:space="preserve">         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отношений в сфере образования.</w:t>
      </w:r>
    </w:p>
    <w:p w:rsidR="00CE6062" w:rsidRPr="005C0808" w:rsidRDefault="00CE6062" w:rsidP="00CE6062">
      <w:pPr>
        <w:ind w:firstLine="567"/>
        <w:jc w:val="both"/>
        <w:rPr>
          <w:sz w:val="28"/>
          <w:szCs w:val="28"/>
        </w:rPr>
      </w:pPr>
      <w:r w:rsidRPr="005C0808">
        <w:rPr>
          <w:sz w:val="28"/>
          <w:szCs w:val="28"/>
        </w:rPr>
        <w:t>Федеральный закон Российской Федерации от 29 декабря 2012г. № 273-ФЗ "Об образовании в Российской Федерации" вводит ряд норм, касающихся профессиональной этики:</w:t>
      </w:r>
    </w:p>
    <w:p w:rsidR="00CE6062" w:rsidRPr="005C0808" w:rsidRDefault="00CE6062" w:rsidP="00CE6062">
      <w:pPr>
        <w:numPr>
          <w:ilvl w:val="0"/>
          <w:numId w:val="24"/>
        </w:numPr>
        <w:jc w:val="both"/>
        <w:rPr>
          <w:sz w:val="28"/>
          <w:szCs w:val="28"/>
        </w:rPr>
      </w:pPr>
      <w:r w:rsidRPr="005C0808">
        <w:rPr>
          <w:sz w:val="28"/>
          <w:szCs w:val="28"/>
        </w:rPr>
        <w:t>обязывает педагогических работников следовать требованиям профессиональной этики (п.2 ч.1 ст.48);</w:t>
      </w:r>
    </w:p>
    <w:p w:rsidR="00CE6062" w:rsidRPr="005C0808" w:rsidRDefault="00CE6062" w:rsidP="00CE6062">
      <w:pPr>
        <w:numPr>
          <w:ilvl w:val="0"/>
          <w:numId w:val="24"/>
        </w:numPr>
        <w:jc w:val="both"/>
        <w:rPr>
          <w:sz w:val="28"/>
          <w:szCs w:val="28"/>
        </w:rPr>
      </w:pPr>
      <w:r w:rsidRPr="005C0808">
        <w:rPr>
          <w:sz w:val="28"/>
          <w:szCs w:val="28"/>
        </w:rPr>
        <w:t>предусматривает закрепление норм профессиональной этики в локальных нормативных актах образовательной организации (ч.4 ст.47);</w:t>
      </w:r>
    </w:p>
    <w:p w:rsidR="00CE6062" w:rsidRPr="005C0808" w:rsidRDefault="00CE6062" w:rsidP="00CE6062">
      <w:pPr>
        <w:numPr>
          <w:ilvl w:val="0"/>
          <w:numId w:val="24"/>
        </w:numPr>
        <w:jc w:val="both"/>
        <w:rPr>
          <w:sz w:val="28"/>
          <w:szCs w:val="28"/>
        </w:rPr>
      </w:pPr>
      <w:r w:rsidRPr="005C0808">
        <w:rPr>
          <w:sz w:val="28"/>
          <w:szCs w:val="28"/>
        </w:rPr>
        <w:t>определяет, что за неисполнение или ненадлежащее исполнение этих обязанностей педагогические работники несут ответственность и что соблюдение этих норм учитывается при прохождении ими аттестации (ч.4 ст.48).</w:t>
      </w:r>
    </w:p>
    <w:p w:rsidR="00CE6062" w:rsidRPr="005C0808" w:rsidRDefault="00CE6062" w:rsidP="00CE6062">
      <w:pPr>
        <w:autoSpaceDE w:val="0"/>
        <w:autoSpaceDN w:val="0"/>
        <w:adjustRightInd w:val="0"/>
        <w:ind w:firstLine="567"/>
        <w:jc w:val="both"/>
        <w:rPr>
          <w:sz w:val="28"/>
          <w:szCs w:val="28"/>
        </w:rPr>
      </w:pPr>
      <w:r w:rsidRPr="005C0808">
        <w:rPr>
          <w:sz w:val="28"/>
          <w:szCs w:val="28"/>
        </w:rPr>
        <w:t xml:space="preserve">1.1. Настоящее Положение разработано на основании: </w:t>
      </w:r>
    </w:p>
    <w:p w:rsidR="00CE6062" w:rsidRPr="005C0808" w:rsidRDefault="00CE6062" w:rsidP="00CE6062">
      <w:pPr>
        <w:numPr>
          <w:ilvl w:val="0"/>
          <w:numId w:val="23"/>
        </w:numPr>
        <w:autoSpaceDE w:val="0"/>
        <w:autoSpaceDN w:val="0"/>
        <w:adjustRightInd w:val="0"/>
        <w:jc w:val="both"/>
        <w:rPr>
          <w:sz w:val="28"/>
          <w:szCs w:val="28"/>
        </w:rPr>
      </w:pPr>
      <w:r w:rsidRPr="005C0808">
        <w:rPr>
          <w:sz w:val="28"/>
          <w:szCs w:val="28"/>
        </w:rPr>
        <w:t xml:space="preserve">Конституции Российской Федерации; </w:t>
      </w:r>
    </w:p>
    <w:p w:rsidR="00CE6062" w:rsidRPr="005C0808" w:rsidRDefault="00CE6062" w:rsidP="00CE6062">
      <w:pPr>
        <w:numPr>
          <w:ilvl w:val="0"/>
          <w:numId w:val="23"/>
        </w:numPr>
        <w:autoSpaceDE w:val="0"/>
        <w:autoSpaceDN w:val="0"/>
        <w:adjustRightInd w:val="0"/>
        <w:jc w:val="both"/>
        <w:rPr>
          <w:sz w:val="28"/>
          <w:szCs w:val="28"/>
        </w:rPr>
      </w:pPr>
      <w:r w:rsidRPr="005C0808">
        <w:rPr>
          <w:sz w:val="28"/>
          <w:szCs w:val="28"/>
        </w:rPr>
        <w:t xml:space="preserve">Федерального закона Российской Федерации от 29 декабря 2012г. № 273-ФЗ "Об образовании в Российской Федерации"; </w:t>
      </w:r>
    </w:p>
    <w:p w:rsidR="00CE6062" w:rsidRPr="005C0808" w:rsidRDefault="00CE6062" w:rsidP="00CE6062">
      <w:pPr>
        <w:numPr>
          <w:ilvl w:val="0"/>
          <w:numId w:val="23"/>
        </w:numPr>
        <w:autoSpaceDE w:val="0"/>
        <w:autoSpaceDN w:val="0"/>
        <w:adjustRightInd w:val="0"/>
        <w:jc w:val="both"/>
        <w:rPr>
          <w:sz w:val="28"/>
          <w:szCs w:val="28"/>
        </w:rPr>
      </w:pPr>
      <w:r w:rsidRPr="005C0808">
        <w:rPr>
          <w:sz w:val="28"/>
          <w:szCs w:val="28"/>
        </w:rPr>
        <w:t>Федерального закона Российской Федерации от 25 декабря 2008г. № 273-ФЗ "О противодействии коррупции";</w:t>
      </w:r>
    </w:p>
    <w:p w:rsidR="00CE6062" w:rsidRPr="005C0808" w:rsidRDefault="00CE6062" w:rsidP="00CE6062">
      <w:pPr>
        <w:numPr>
          <w:ilvl w:val="0"/>
          <w:numId w:val="23"/>
        </w:numPr>
        <w:autoSpaceDE w:val="0"/>
        <w:autoSpaceDN w:val="0"/>
        <w:adjustRightInd w:val="0"/>
        <w:jc w:val="both"/>
        <w:rPr>
          <w:sz w:val="28"/>
          <w:szCs w:val="28"/>
        </w:rPr>
      </w:pPr>
      <w:r w:rsidRPr="005C0808">
        <w:rPr>
          <w:sz w:val="28"/>
          <w:szCs w:val="28"/>
        </w:rPr>
        <w:t xml:space="preserve">других федеральных законов, содержащих ограничения, запреты и обязательства для педагогических работников; </w:t>
      </w:r>
    </w:p>
    <w:p w:rsidR="00CE6062" w:rsidRPr="005C0808" w:rsidRDefault="00CE6062" w:rsidP="00CE6062">
      <w:pPr>
        <w:numPr>
          <w:ilvl w:val="0"/>
          <w:numId w:val="23"/>
        </w:numPr>
        <w:autoSpaceDE w:val="0"/>
        <w:autoSpaceDN w:val="0"/>
        <w:adjustRightInd w:val="0"/>
        <w:jc w:val="both"/>
        <w:rPr>
          <w:sz w:val="28"/>
          <w:szCs w:val="28"/>
        </w:rPr>
      </w:pPr>
      <w:r w:rsidRPr="005C0808">
        <w:rPr>
          <w:sz w:val="28"/>
          <w:szCs w:val="28"/>
        </w:rPr>
        <w:t xml:space="preserve">Указа Президента Российской Федерации от 12 августа 2002г. № 885 "Об утверждении общих принципов служебного поведения государственных служащих"; </w:t>
      </w:r>
    </w:p>
    <w:p w:rsidR="00CE6062" w:rsidRPr="005C0808" w:rsidRDefault="00CE6062" w:rsidP="00CE6062">
      <w:pPr>
        <w:numPr>
          <w:ilvl w:val="0"/>
          <w:numId w:val="23"/>
        </w:numPr>
        <w:autoSpaceDE w:val="0"/>
        <w:autoSpaceDN w:val="0"/>
        <w:adjustRightInd w:val="0"/>
        <w:jc w:val="both"/>
        <w:rPr>
          <w:sz w:val="28"/>
          <w:szCs w:val="28"/>
        </w:rPr>
      </w:pPr>
      <w:r w:rsidRPr="005C0808">
        <w:rPr>
          <w:sz w:val="28"/>
          <w:szCs w:val="28"/>
        </w:rPr>
        <w:t>иных нормативных правовых актов Российской Федерации;</w:t>
      </w:r>
    </w:p>
    <w:p w:rsidR="00CE6062" w:rsidRPr="005C0808" w:rsidRDefault="00CE6062" w:rsidP="00CE6062">
      <w:pPr>
        <w:autoSpaceDE w:val="0"/>
        <w:autoSpaceDN w:val="0"/>
        <w:adjustRightInd w:val="0"/>
        <w:ind w:firstLine="567"/>
        <w:jc w:val="both"/>
        <w:rPr>
          <w:sz w:val="28"/>
          <w:szCs w:val="28"/>
        </w:rPr>
      </w:pPr>
      <w:r w:rsidRPr="005C0808">
        <w:rPr>
          <w:sz w:val="28"/>
          <w:szCs w:val="28"/>
        </w:rPr>
        <w:t xml:space="preserve">1.2. Положение представляет собой свод 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отечественных дошкольных учреждений,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 </w:t>
      </w:r>
    </w:p>
    <w:p w:rsidR="00CE7407" w:rsidRDefault="00CE6062" w:rsidP="00CE6062">
      <w:pPr>
        <w:autoSpaceDE w:val="0"/>
        <w:autoSpaceDN w:val="0"/>
        <w:adjustRightInd w:val="0"/>
        <w:ind w:firstLine="567"/>
        <w:jc w:val="both"/>
        <w:rPr>
          <w:sz w:val="28"/>
          <w:szCs w:val="28"/>
        </w:rPr>
      </w:pPr>
      <w:r w:rsidRPr="005C0808">
        <w:rPr>
          <w:sz w:val="28"/>
          <w:szCs w:val="28"/>
        </w:rPr>
        <w:t xml:space="preserve">Положение является профессионально-нравственным руководством, обращенным к сознанию и совести каждого педагогического работника </w:t>
      </w:r>
      <w:r>
        <w:rPr>
          <w:sz w:val="28"/>
          <w:szCs w:val="28"/>
        </w:rPr>
        <w:t>МАДОУ «Детский сад № 292 комбинированного вида» Ново-Савиновского района г. Казани (далее - учреждение)</w:t>
      </w:r>
      <w:r w:rsidRPr="005C0808">
        <w:rPr>
          <w:sz w:val="28"/>
          <w:szCs w:val="28"/>
        </w:rPr>
        <w:t>.</w:t>
      </w:r>
    </w:p>
    <w:p w:rsidR="00CE6062" w:rsidRDefault="00CE6062" w:rsidP="00CE7407">
      <w:pPr>
        <w:autoSpaceDE w:val="0"/>
        <w:autoSpaceDN w:val="0"/>
        <w:adjustRightInd w:val="0"/>
        <w:ind w:firstLine="567"/>
        <w:jc w:val="both"/>
        <w:rPr>
          <w:sz w:val="28"/>
          <w:szCs w:val="28"/>
        </w:rPr>
      </w:pPr>
    </w:p>
    <w:p w:rsidR="00CE7407" w:rsidRPr="00C22065" w:rsidRDefault="00CE7407" w:rsidP="00CE7407">
      <w:pPr>
        <w:autoSpaceDE w:val="0"/>
        <w:autoSpaceDN w:val="0"/>
        <w:adjustRightInd w:val="0"/>
        <w:ind w:firstLine="567"/>
        <w:jc w:val="both"/>
        <w:rPr>
          <w:sz w:val="28"/>
          <w:szCs w:val="28"/>
        </w:rPr>
      </w:pPr>
      <w:r w:rsidRPr="005C0808">
        <w:rPr>
          <w:sz w:val="28"/>
          <w:szCs w:val="28"/>
        </w:rPr>
        <w:t>1</w:t>
      </w:r>
      <w:r w:rsidRPr="00C22065">
        <w:rPr>
          <w:sz w:val="28"/>
          <w:szCs w:val="28"/>
        </w:rPr>
        <w:t>.3. Настоящее Положение служит целям:</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lastRenderedPageBreak/>
        <w:t xml:space="preserve">содействия укреплению авторитета и обеспечению единых норм поведения педагогических работников </w:t>
      </w:r>
      <w:r>
        <w:rPr>
          <w:sz w:val="28"/>
          <w:szCs w:val="28"/>
        </w:rPr>
        <w:t xml:space="preserve"> учреждении</w:t>
      </w:r>
      <w:r w:rsidRPr="00C22065">
        <w:rPr>
          <w:sz w:val="28"/>
          <w:szCs w:val="28"/>
        </w:rPr>
        <w:t>;</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поддержания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воспитания высоконравственной личности педагогического работника, соответствующей нормам и принципам общечеловеческой и профессиональной морали.</w:t>
      </w:r>
    </w:p>
    <w:p w:rsidR="00CE7407" w:rsidRPr="00C22065" w:rsidRDefault="00CE7407" w:rsidP="00CE7407">
      <w:pPr>
        <w:autoSpaceDE w:val="0"/>
        <w:autoSpaceDN w:val="0"/>
        <w:adjustRightInd w:val="0"/>
        <w:ind w:firstLine="567"/>
        <w:jc w:val="both"/>
        <w:rPr>
          <w:sz w:val="28"/>
          <w:szCs w:val="28"/>
        </w:rPr>
      </w:pPr>
      <w:r w:rsidRPr="00C22065">
        <w:rPr>
          <w:sz w:val="28"/>
          <w:szCs w:val="28"/>
        </w:rPr>
        <w:t xml:space="preserve">1.4. Знание и соблюдение норм настоящего Положения является нравственным долгом каждого педагогического работника </w:t>
      </w:r>
      <w:r>
        <w:rPr>
          <w:sz w:val="28"/>
          <w:szCs w:val="28"/>
        </w:rPr>
        <w:t>учреждения</w:t>
      </w:r>
      <w:r w:rsidRPr="00C22065">
        <w:rPr>
          <w:sz w:val="28"/>
          <w:szCs w:val="28"/>
        </w:rPr>
        <w:t xml:space="preserve"> и обязательным критерием оценки качества его профессиональной деятельности независимо от занимаемой должности, наличия наград, стажа педагогической работы.</w:t>
      </w:r>
    </w:p>
    <w:p w:rsidR="00CE7407" w:rsidRPr="00C22065" w:rsidRDefault="00CE7407" w:rsidP="00CE7407">
      <w:pPr>
        <w:autoSpaceDE w:val="0"/>
        <w:autoSpaceDN w:val="0"/>
        <w:adjustRightInd w:val="0"/>
        <w:ind w:firstLine="567"/>
        <w:jc w:val="both"/>
        <w:rPr>
          <w:sz w:val="28"/>
          <w:szCs w:val="28"/>
        </w:rPr>
      </w:pPr>
    </w:p>
    <w:p w:rsidR="00CE7407" w:rsidRPr="00C22065" w:rsidRDefault="00CE7407" w:rsidP="00CE7407">
      <w:pPr>
        <w:autoSpaceDE w:val="0"/>
        <w:autoSpaceDN w:val="0"/>
        <w:adjustRightInd w:val="0"/>
        <w:jc w:val="center"/>
        <w:rPr>
          <w:b/>
          <w:sz w:val="28"/>
          <w:szCs w:val="28"/>
        </w:rPr>
      </w:pPr>
      <w:r w:rsidRPr="00C22065">
        <w:rPr>
          <w:b/>
          <w:sz w:val="28"/>
          <w:szCs w:val="28"/>
        </w:rPr>
        <w:t xml:space="preserve">II. Нормы поведения педагогических работников </w:t>
      </w:r>
    </w:p>
    <w:p w:rsidR="00CE7407" w:rsidRPr="00C22065" w:rsidRDefault="00CE7407" w:rsidP="00CE7407">
      <w:pPr>
        <w:autoSpaceDE w:val="0"/>
        <w:autoSpaceDN w:val="0"/>
        <w:adjustRightInd w:val="0"/>
        <w:ind w:firstLine="567"/>
        <w:jc w:val="both"/>
        <w:rPr>
          <w:sz w:val="28"/>
          <w:szCs w:val="28"/>
        </w:rPr>
      </w:pPr>
    </w:p>
    <w:p w:rsidR="00CE7407" w:rsidRPr="00C22065" w:rsidRDefault="00CE7407" w:rsidP="00CE7407">
      <w:pPr>
        <w:autoSpaceDE w:val="0"/>
        <w:autoSpaceDN w:val="0"/>
        <w:adjustRightInd w:val="0"/>
        <w:ind w:firstLine="567"/>
        <w:jc w:val="both"/>
        <w:rPr>
          <w:sz w:val="28"/>
          <w:szCs w:val="28"/>
        </w:rPr>
      </w:pPr>
      <w:r w:rsidRPr="00C22065">
        <w:rPr>
          <w:sz w:val="28"/>
          <w:szCs w:val="28"/>
        </w:rPr>
        <w:t>2.1. Педагогические работники при всех обстоятельствах должны сохранять честь и достоинство, присущие их деятельности.</w:t>
      </w:r>
    </w:p>
    <w:p w:rsidR="00CE7407" w:rsidRPr="00C22065" w:rsidRDefault="00CE7407" w:rsidP="00CE7407">
      <w:pPr>
        <w:autoSpaceDE w:val="0"/>
        <w:autoSpaceDN w:val="0"/>
        <w:adjustRightInd w:val="0"/>
        <w:ind w:firstLine="567"/>
        <w:jc w:val="both"/>
        <w:rPr>
          <w:sz w:val="28"/>
          <w:szCs w:val="28"/>
        </w:rPr>
      </w:pPr>
      <w:r w:rsidRPr="00C22065">
        <w:rPr>
          <w:sz w:val="28"/>
          <w:szCs w:val="28"/>
        </w:rPr>
        <w:t>2.2. В процессе своей профессиональной деятельности педагогические работники должны соблюдать следующие принципы:</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толерантность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законность;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светскость;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профессионализм;</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компетентность;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ответственность;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справедливость;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честность;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гуманность;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демократичность;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объективность;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взаимоуважение;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конфиденциальность.</w:t>
      </w:r>
    </w:p>
    <w:p w:rsidR="00CE7407" w:rsidRPr="00C22065" w:rsidRDefault="00CE7407" w:rsidP="00CE7407">
      <w:pPr>
        <w:autoSpaceDE w:val="0"/>
        <w:autoSpaceDN w:val="0"/>
        <w:adjustRightInd w:val="0"/>
        <w:ind w:firstLine="567"/>
        <w:jc w:val="both"/>
        <w:rPr>
          <w:sz w:val="28"/>
          <w:szCs w:val="28"/>
        </w:rPr>
      </w:pPr>
      <w:r w:rsidRPr="00C22065">
        <w:rPr>
          <w:sz w:val="28"/>
          <w:szCs w:val="28"/>
        </w:rPr>
        <w:t>2.3. Педагогические работники, осознавая ответственность перед гражданами, обществом и государством, призваны:</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оправдывать доверие и уважение общества к своей профессиональной деятельности, прилагать усилия для повышения её престижа;</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lastRenderedPageBreak/>
        <w:t>исполнять должностные обязанности добросовестно и на высоком профессиональном уровне в целях обеспечения эффективной работы учреждения;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 xml:space="preserve">исходить из того, что признание, соблюдение и защита прав и свобод человека и гражданина определяют основной смысл и содержание деятельности как </w:t>
      </w:r>
      <w:r>
        <w:rPr>
          <w:sz w:val="28"/>
          <w:szCs w:val="28"/>
        </w:rPr>
        <w:t>учреждения</w:t>
      </w:r>
      <w:r w:rsidRPr="00C22065">
        <w:rPr>
          <w:sz w:val="28"/>
          <w:szCs w:val="28"/>
        </w:rPr>
        <w:t xml:space="preserve"> в целом, так и каждого педагогического работника;</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осуществлять деятельность в пределах своих полномочий;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соблюдать беспристрастность, исключающую возможность влияния на свою профессиональную деятельность решений политических, общественных, религиозных объединений, профессиональных или социальных групп и организаций;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 xml:space="preserve">уведомлять администрацию </w:t>
      </w:r>
      <w:r>
        <w:rPr>
          <w:sz w:val="28"/>
          <w:szCs w:val="28"/>
        </w:rPr>
        <w:t>учреждения</w:t>
      </w:r>
      <w:r w:rsidRPr="00C22065">
        <w:rPr>
          <w:sz w:val="28"/>
          <w:szCs w:val="28"/>
        </w:rPr>
        <w:t xml:space="preserve"> обо всех случаях обращения к ним каких-либо лиц в целях склонения к совершению коррупционных правонарушений;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соблюдать установленные действующим законодательством ограничения и запреты, исполнять обязанности, связанные с педагогической деятельностью;</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проявлять корректность и внимательность в обращении с участниками отношений в сфере образования;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способствовать межнациональному и межконфессиональному согласию;</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придерживаться правил делового поведения и этических норм, связанных с осуществлением возложенных на учреждение социальных функций;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быть требовательными к себе, стремиться к самосовершенствованию;</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обеспечивать регулярное обновление и развитие профессиональных знаний и навыков;</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поддерживать все усилия по продвижению демократии и прав человека через образование;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не терять чувство меры и самообладания;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соблюдать правила родного языка, культуру своей речи, не допускать использования ругательств, грубых и оскорбительных высказываний;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соблюдать деловой стиль, опрятность, аккуратность и чувство меры во внешнем виде;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поддерживать порядок на рабочем месте.</w:t>
      </w:r>
    </w:p>
    <w:p w:rsidR="00CE7407" w:rsidRPr="00C22065" w:rsidRDefault="00CE7407" w:rsidP="00CE7407">
      <w:pPr>
        <w:autoSpaceDE w:val="0"/>
        <w:autoSpaceDN w:val="0"/>
        <w:adjustRightInd w:val="0"/>
        <w:ind w:firstLine="567"/>
        <w:jc w:val="both"/>
        <w:rPr>
          <w:sz w:val="28"/>
          <w:szCs w:val="28"/>
        </w:rPr>
      </w:pPr>
      <w:r w:rsidRPr="00C22065">
        <w:rPr>
          <w:sz w:val="28"/>
          <w:szCs w:val="28"/>
        </w:rPr>
        <w:t>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ясности, обеспечивающей доступность и простоту в общении;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lastRenderedPageBreak/>
        <w:t>грамотности, основанной на использовании общепринятых правил  литературного языка;</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содержательности, выражающейся в продуманности, осмысленности и информативности обращения;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логичности, предполагающей последовательность, непротиворечивость и обоснованность изложения мыслей;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доказательности, включающей в себя достоверность и объективность информации;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лаконичности, отражающей краткость и понятность речи;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уместности, означающей необходимость и важность сказанного применительно к конкретной ситуации.</w:t>
      </w:r>
    </w:p>
    <w:p w:rsidR="00CE7407" w:rsidRPr="00C22065" w:rsidRDefault="00CE7407" w:rsidP="00CE7407">
      <w:pPr>
        <w:autoSpaceDE w:val="0"/>
        <w:autoSpaceDN w:val="0"/>
        <w:adjustRightInd w:val="0"/>
        <w:ind w:firstLine="567"/>
        <w:jc w:val="both"/>
        <w:rPr>
          <w:sz w:val="28"/>
          <w:szCs w:val="28"/>
        </w:rPr>
      </w:pPr>
      <w:r w:rsidRPr="00C22065">
        <w:rPr>
          <w:sz w:val="28"/>
          <w:szCs w:val="28"/>
        </w:rPr>
        <w:t>2.5. В процессе своей профессиональной деятельности педагогические работники обязаны воздерживаться от:</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поведения, которое могло бы вызвать сомнение в добросовестном исполнении педагогическим работником своих должностных обязанностей, а также избегать конфликтных ситуаций, способных нанести ущерб их репутации или авторитету учреждения;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 xml:space="preserve">пренебрежительных отзывов о деятельности </w:t>
      </w:r>
      <w:r>
        <w:rPr>
          <w:sz w:val="28"/>
          <w:szCs w:val="28"/>
        </w:rPr>
        <w:t>учреждения</w:t>
      </w:r>
      <w:r w:rsidRPr="00C22065">
        <w:rPr>
          <w:sz w:val="28"/>
          <w:szCs w:val="28"/>
        </w:rPr>
        <w:t xml:space="preserve"> или проведения необоснованных сравнений его с другими образовательными организациями;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преувеличения своей значимости и профессиональных возможностей;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проявления лицемерия и лжи;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любого вида высказываний и действий дискриминационного или оскорбительного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резких и циничных выражений оскорбительного характера, связанных с физическими недостатками человека;</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грубости, злой иронии, пренебрежительного тона, заносчивости, предвзятых замечаний, предъявления неправомерных, незаслуженных обвинений;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угроз, оскорбительных выражений или реплик, действий, препятствующих нормальному общению или провоцирующих противоправное поведение;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CE7407" w:rsidRPr="00C22065" w:rsidRDefault="00CE7407" w:rsidP="00CE7407">
      <w:pPr>
        <w:autoSpaceDE w:val="0"/>
        <w:autoSpaceDN w:val="0"/>
        <w:adjustRightInd w:val="0"/>
        <w:ind w:firstLine="567"/>
        <w:jc w:val="both"/>
        <w:rPr>
          <w:sz w:val="28"/>
          <w:szCs w:val="28"/>
        </w:rPr>
      </w:pPr>
      <w:r w:rsidRPr="00C22065">
        <w:rPr>
          <w:sz w:val="28"/>
          <w:szCs w:val="28"/>
        </w:rPr>
        <w:t>2.5. Педагогическим работникам необходимо принимать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CE7407" w:rsidRPr="00C22065" w:rsidRDefault="00CE7407" w:rsidP="00CE7407">
      <w:pPr>
        <w:autoSpaceDE w:val="0"/>
        <w:autoSpaceDN w:val="0"/>
        <w:adjustRightInd w:val="0"/>
        <w:ind w:firstLine="567"/>
        <w:jc w:val="both"/>
        <w:rPr>
          <w:sz w:val="28"/>
          <w:szCs w:val="28"/>
        </w:rPr>
      </w:pPr>
      <w:r w:rsidRPr="00C22065">
        <w:rPr>
          <w:sz w:val="28"/>
          <w:szCs w:val="28"/>
        </w:rPr>
        <w:t xml:space="preserve">2.6. Во время </w:t>
      </w:r>
      <w:r>
        <w:rPr>
          <w:sz w:val="28"/>
          <w:szCs w:val="28"/>
        </w:rPr>
        <w:t xml:space="preserve">деятельности </w:t>
      </w:r>
      <w:r w:rsidRPr="00C22065">
        <w:rPr>
          <w:sz w:val="28"/>
          <w:szCs w:val="28"/>
        </w:rPr>
        <w:t xml:space="preserve"> с детьми и любых официальных мероприятий не допускаются телефонные переговоры, звуковые сигналы мобильных телефонов должны быть отключены.</w:t>
      </w:r>
    </w:p>
    <w:p w:rsidR="00CE7407" w:rsidRPr="00C22065" w:rsidRDefault="00CE7407" w:rsidP="00CE7407">
      <w:pPr>
        <w:autoSpaceDE w:val="0"/>
        <w:autoSpaceDN w:val="0"/>
        <w:adjustRightInd w:val="0"/>
        <w:jc w:val="center"/>
        <w:rPr>
          <w:b/>
          <w:sz w:val="28"/>
          <w:szCs w:val="28"/>
        </w:rPr>
      </w:pPr>
      <w:r w:rsidRPr="00C22065">
        <w:rPr>
          <w:b/>
          <w:sz w:val="28"/>
          <w:szCs w:val="28"/>
        </w:rPr>
        <w:t xml:space="preserve">III. Обязательства педагогических работников </w:t>
      </w:r>
    </w:p>
    <w:p w:rsidR="00CE7407" w:rsidRPr="00C22065" w:rsidRDefault="00CE7407" w:rsidP="00CE7407">
      <w:pPr>
        <w:autoSpaceDE w:val="0"/>
        <w:autoSpaceDN w:val="0"/>
        <w:adjustRightInd w:val="0"/>
        <w:jc w:val="center"/>
        <w:rPr>
          <w:b/>
          <w:sz w:val="28"/>
          <w:szCs w:val="28"/>
        </w:rPr>
      </w:pPr>
      <w:r w:rsidRPr="00C22065">
        <w:rPr>
          <w:b/>
          <w:sz w:val="28"/>
          <w:szCs w:val="28"/>
        </w:rPr>
        <w:lastRenderedPageBreak/>
        <w:t>перед воспитанниками</w:t>
      </w:r>
    </w:p>
    <w:p w:rsidR="00CE7407" w:rsidRPr="00C22065" w:rsidRDefault="00CE7407" w:rsidP="00CE7407">
      <w:pPr>
        <w:autoSpaceDE w:val="0"/>
        <w:autoSpaceDN w:val="0"/>
        <w:adjustRightInd w:val="0"/>
        <w:ind w:firstLine="567"/>
        <w:jc w:val="both"/>
        <w:rPr>
          <w:sz w:val="28"/>
          <w:szCs w:val="28"/>
        </w:rPr>
      </w:pPr>
      <w:r w:rsidRPr="00C22065">
        <w:rPr>
          <w:sz w:val="28"/>
          <w:szCs w:val="28"/>
        </w:rPr>
        <w:t>3.1. Педагогические работники в процессе взаимодействия с воспитанниками: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признают уникальность, индивидуальность и определенные личные качества каждого;</w:t>
      </w:r>
    </w:p>
    <w:p w:rsidR="00CE7407" w:rsidRPr="00C22065" w:rsidRDefault="00CE7407" w:rsidP="00CE7407">
      <w:pPr>
        <w:numPr>
          <w:ilvl w:val="0"/>
          <w:numId w:val="22"/>
        </w:numPr>
        <w:autoSpaceDE w:val="0"/>
        <w:autoSpaceDN w:val="0"/>
        <w:adjustRightInd w:val="0"/>
        <w:jc w:val="both"/>
        <w:rPr>
          <w:sz w:val="28"/>
          <w:szCs w:val="28"/>
        </w:rPr>
      </w:pPr>
      <w:r w:rsidRPr="00C22065">
        <w:rPr>
          <w:sz w:val="28"/>
          <w:szCs w:val="28"/>
        </w:rPr>
        <w:t>сами выбирают подходящий стиль общения, основанный на взаимном уважении;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 xml:space="preserve">выбирают такие методы работы, которые способствуют развитию  воспитанников, </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защищают их интересы и прилагают все усилия для того, чтобы защитить их от физического и (или) психологического насилия;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 xml:space="preserve">прививают им ценности, созвучные с  культурными традициями </w:t>
      </w:r>
      <w:r>
        <w:rPr>
          <w:sz w:val="28"/>
          <w:szCs w:val="28"/>
        </w:rPr>
        <w:t>РФ, РТ</w:t>
      </w:r>
      <w:r w:rsidRPr="00C22065">
        <w:rPr>
          <w:sz w:val="28"/>
          <w:szCs w:val="28"/>
        </w:rPr>
        <w:t>;</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стремятся стать для них положительным примером;</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учат культуре поведения в обществе и со сверстниками;</w:t>
      </w:r>
    </w:p>
    <w:p w:rsidR="00CE7407" w:rsidRPr="00C22065" w:rsidRDefault="00CE7407" w:rsidP="00CE7407">
      <w:pPr>
        <w:autoSpaceDE w:val="0"/>
        <w:autoSpaceDN w:val="0"/>
        <w:adjustRightInd w:val="0"/>
        <w:ind w:firstLine="567"/>
        <w:jc w:val="both"/>
        <w:rPr>
          <w:sz w:val="28"/>
          <w:szCs w:val="28"/>
        </w:rPr>
      </w:pPr>
      <w:r w:rsidRPr="00C22065">
        <w:rPr>
          <w:sz w:val="28"/>
          <w:szCs w:val="28"/>
        </w:rPr>
        <w:t>3.2. В процессе взаимодействия с воспитанниками педагогические работники обязаны воздерживаться от:</w:t>
      </w:r>
    </w:p>
    <w:p w:rsidR="00CE7407" w:rsidRPr="00C22065" w:rsidRDefault="00CE7407" w:rsidP="00CE7407">
      <w:pPr>
        <w:numPr>
          <w:ilvl w:val="0"/>
          <w:numId w:val="22"/>
        </w:numPr>
        <w:autoSpaceDE w:val="0"/>
        <w:autoSpaceDN w:val="0"/>
        <w:adjustRightInd w:val="0"/>
        <w:jc w:val="both"/>
        <w:rPr>
          <w:sz w:val="28"/>
          <w:szCs w:val="28"/>
        </w:rPr>
      </w:pPr>
      <w:r w:rsidRPr="00C22065">
        <w:rPr>
          <w:sz w:val="28"/>
          <w:szCs w:val="28"/>
        </w:rPr>
        <w:t>навязывания им своих предпочтений;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предвзятой и необъективной оценки их деятельности и поступков;</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предвзятой и необъективной оценки действий законных представителей воспитанников;</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курить в помещениях и на территории учреждения.</w:t>
      </w:r>
    </w:p>
    <w:p w:rsidR="00CE7407" w:rsidRPr="00C22065" w:rsidRDefault="00CE7407" w:rsidP="00CE7407">
      <w:pPr>
        <w:autoSpaceDE w:val="0"/>
        <w:autoSpaceDN w:val="0"/>
        <w:adjustRightInd w:val="0"/>
        <w:jc w:val="center"/>
        <w:rPr>
          <w:b/>
          <w:sz w:val="28"/>
          <w:szCs w:val="28"/>
        </w:rPr>
      </w:pPr>
      <w:r w:rsidRPr="00C22065">
        <w:rPr>
          <w:b/>
          <w:sz w:val="28"/>
          <w:szCs w:val="28"/>
        </w:rPr>
        <w:t xml:space="preserve">IV. Обязательства педагогических работников </w:t>
      </w:r>
    </w:p>
    <w:p w:rsidR="00CE7407" w:rsidRPr="00C22065" w:rsidRDefault="00CE7407" w:rsidP="00CE7407">
      <w:pPr>
        <w:autoSpaceDE w:val="0"/>
        <w:autoSpaceDN w:val="0"/>
        <w:adjustRightInd w:val="0"/>
        <w:jc w:val="center"/>
        <w:rPr>
          <w:b/>
          <w:sz w:val="28"/>
          <w:szCs w:val="28"/>
        </w:rPr>
      </w:pPr>
      <w:r w:rsidRPr="00C22065">
        <w:rPr>
          <w:b/>
          <w:sz w:val="28"/>
          <w:szCs w:val="28"/>
        </w:rPr>
        <w:t>перед законными представителями воспитанников</w:t>
      </w:r>
    </w:p>
    <w:p w:rsidR="00CE7407" w:rsidRPr="00C22065" w:rsidRDefault="00CE7407" w:rsidP="00CE7407">
      <w:pPr>
        <w:autoSpaceDE w:val="0"/>
        <w:autoSpaceDN w:val="0"/>
        <w:adjustRightInd w:val="0"/>
        <w:ind w:firstLine="567"/>
        <w:jc w:val="both"/>
        <w:rPr>
          <w:sz w:val="28"/>
          <w:szCs w:val="28"/>
        </w:rPr>
      </w:pPr>
      <w:r w:rsidRPr="00C22065">
        <w:rPr>
          <w:sz w:val="28"/>
          <w:szCs w:val="28"/>
        </w:rPr>
        <w:t>4.1. Педагогические работники должны быть ограждены от излишнего или неоправданного вмешательства законных представителей воспитанников в вопросы, которые по своему характеру входят в их круг профессиональных обязанностей.</w:t>
      </w:r>
    </w:p>
    <w:p w:rsidR="00CE7407" w:rsidRPr="00C22065" w:rsidRDefault="00CE7407" w:rsidP="00CE7407">
      <w:pPr>
        <w:autoSpaceDE w:val="0"/>
        <w:autoSpaceDN w:val="0"/>
        <w:adjustRightInd w:val="0"/>
        <w:ind w:firstLine="567"/>
        <w:jc w:val="both"/>
        <w:rPr>
          <w:sz w:val="28"/>
          <w:szCs w:val="28"/>
        </w:rPr>
      </w:pPr>
      <w:r w:rsidRPr="00C22065">
        <w:rPr>
          <w:sz w:val="28"/>
          <w:szCs w:val="28"/>
        </w:rPr>
        <w:t>4.2. Педагогические работники в процессе взаимодействия с законными представителями воспитанников должны:</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консультировать по вопросам индивидуального развития ребёнка;</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выслушивать обращение по проблеме, задавать вопросы в корректной форме;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проявлять внимательность, тактичность, доброжелательность, желание помочь;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относиться почтительно к людям преклонного возраста, ветеранам, инвалидам, оказывать им необходимую помощь;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высказываться в корректной и убедительной форме; если требуется, спокойно, без раздражения повторять и разъяснять смысл сказанного;</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разъяснять при необходимости требования действующего законодательства и локальных актов по обсуждаемому вопросу;</w:t>
      </w:r>
    </w:p>
    <w:p w:rsidR="00CE7407" w:rsidRPr="00C22065" w:rsidRDefault="00CE7407" w:rsidP="00CE7407">
      <w:pPr>
        <w:pStyle w:val="af9"/>
        <w:numPr>
          <w:ilvl w:val="0"/>
          <w:numId w:val="22"/>
        </w:numPr>
        <w:autoSpaceDE w:val="0"/>
        <w:autoSpaceDN w:val="0"/>
        <w:adjustRightInd w:val="0"/>
        <w:ind w:left="0" w:firstLine="0"/>
        <w:contextualSpacing/>
        <w:jc w:val="both"/>
        <w:rPr>
          <w:sz w:val="28"/>
          <w:szCs w:val="28"/>
        </w:rPr>
      </w:pPr>
      <w:r w:rsidRPr="00C22065">
        <w:rPr>
          <w:sz w:val="28"/>
          <w:szCs w:val="28"/>
        </w:rPr>
        <w:t>принимать решение по существу обращения (при недостатке полномочий сообщить координаты полномочного лица);</w:t>
      </w:r>
    </w:p>
    <w:p w:rsidR="00CE7407" w:rsidRPr="00C22065" w:rsidRDefault="00CE7407" w:rsidP="00CE7407">
      <w:pPr>
        <w:autoSpaceDE w:val="0"/>
        <w:autoSpaceDN w:val="0"/>
        <w:adjustRightInd w:val="0"/>
        <w:ind w:firstLine="567"/>
        <w:jc w:val="both"/>
        <w:rPr>
          <w:sz w:val="28"/>
          <w:szCs w:val="28"/>
        </w:rPr>
      </w:pPr>
      <w:r w:rsidRPr="00C22065">
        <w:rPr>
          <w:sz w:val="28"/>
          <w:szCs w:val="28"/>
        </w:rPr>
        <w:t>4.3. В процессе взаимодействия с законными представителями воспитанников  педагогические работники не должны:</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lastRenderedPageBreak/>
        <w:t>заставлять их необоснованно долго ожидать приема;</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перебивать их в грубой форме;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проявлять раздражение и недовольство по отношению к ним;</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разговаривать по телефону, игнорируя их присутствие;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разглашать высказанное  мнение.</w:t>
      </w:r>
    </w:p>
    <w:p w:rsidR="00CE7407" w:rsidRPr="00C22065" w:rsidRDefault="00CE7407" w:rsidP="00CE7407">
      <w:pPr>
        <w:autoSpaceDE w:val="0"/>
        <w:autoSpaceDN w:val="0"/>
        <w:adjustRightInd w:val="0"/>
        <w:ind w:firstLine="567"/>
        <w:jc w:val="both"/>
        <w:rPr>
          <w:sz w:val="28"/>
          <w:szCs w:val="28"/>
        </w:rPr>
      </w:pPr>
      <w:r w:rsidRPr="00C22065">
        <w:rPr>
          <w:sz w:val="28"/>
          <w:szCs w:val="28"/>
        </w:rPr>
        <w:t>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CE7407" w:rsidRPr="00C22065" w:rsidRDefault="00CE7407" w:rsidP="00CE7407">
      <w:pPr>
        <w:autoSpaceDE w:val="0"/>
        <w:autoSpaceDN w:val="0"/>
        <w:adjustRightInd w:val="0"/>
        <w:jc w:val="center"/>
        <w:rPr>
          <w:b/>
          <w:sz w:val="28"/>
          <w:szCs w:val="28"/>
        </w:rPr>
      </w:pPr>
      <w:r w:rsidRPr="00C22065">
        <w:rPr>
          <w:b/>
          <w:sz w:val="28"/>
          <w:szCs w:val="28"/>
        </w:rPr>
        <w:t>V. Обязательства педагогических работников перед коллегами</w:t>
      </w:r>
    </w:p>
    <w:p w:rsidR="00CE7407" w:rsidRPr="00C22065" w:rsidRDefault="00CE7407" w:rsidP="00CE7407">
      <w:pPr>
        <w:autoSpaceDE w:val="0"/>
        <w:autoSpaceDN w:val="0"/>
        <w:adjustRightInd w:val="0"/>
        <w:ind w:firstLine="567"/>
        <w:jc w:val="both"/>
        <w:rPr>
          <w:sz w:val="28"/>
          <w:szCs w:val="28"/>
        </w:rPr>
      </w:pPr>
      <w:r w:rsidRPr="00C22065">
        <w:rPr>
          <w:sz w:val="28"/>
          <w:szCs w:val="28"/>
        </w:rPr>
        <w:t>5.1. Педагогические работники в процессе взаимодействия с коллегами: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поддерживают атмосферу коллегиальности, уважения их профессионального мнения и убеждений; готовы им предложить совет и помощь;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помогают им в процессе взаимного оценивания, предусмотренного действующим законодательством и локальными актами учреждения;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поддерживают и продвигают их интересы.</w:t>
      </w:r>
    </w:p>
    <w:p w:rsidR="00CE7407" w:rsidRPr="00C22065" w:rsidRDefault="00CE7407" w:rsidP="00CE7407">
      <w:pPr>
        <w:autoSpaceDE w:val="0"/>
        <w:autoSpaceDN w:val="0"/>
        <w:adjustRightInd w:val="0"/>
        <w:ind w:firstLine="567"/>
        <w:jc w:val="both"/>
        <w:rPr>
          <w:sz w:val="28"/>
          <w:szCs w:val="28"/>
        </w:rPr>
      </w:pPr>
      <w:r w:rsidRPr="00C22065">
        <w:rPr>
          <w:sz w:val="28"/>
          <w:szCs w:val="28"/>
        </w:rPr>
        <w:t>5.2. В процессе взаимодействия с коллегами педагогические работники обязаны воздерживаться от:</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пренебрежительных отзывов о работе других педагогических работников или проведения необоснованного сравнения их работы со своей;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предвзятого и необъективного отношения к коллегам;</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обсуждения их недостатков и личной жизни;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фамильярности в отношениях с коллегами.</w:t>
      </w:r>
    </w:p>
    <w:p w:rsidR="00CE7407" w:rsidRPr="00C22065" w:rsidRDefault="00CE7407" w:rsidP="00CE7407">
      <w:pPr>
        <w:autoSpaceDE w:val="0"/>
        <w:autoSpaceDN w:val="0"/>
        <w:adjustRightInd w:val="0"/>
        <w:ind w:firstLine="567"/>
        <w:jc w:val="both"/>
        <w:rPr>
          <w:sz w:val="28"/>
          <w:szCs w:val="28"/>
        </w:rPr>
      </w:pPr>
    </w:p>
    <w:p w:rsidR="00CE7407" w:rsidRPr="00C22065" w:rsidRDefault="00CE7407" w:rsidP="00CE7407">
      <w:pPr>
        <w:autoSpaceDE w:val="0"/>
        <w:autoSpaceDN w:val="0"/>
        <w:adjustRightInd w:val="0"/>
        <w:jc w:val="center"/>
        <w:rPr>
          <w:b/>
          <w:sz w:val="28"/>
          <w:szCs w:val="28"/>
        </w:rPr>
      </w:pPr>
      <w:r w:rsidRPr="00C22065">
        <w:rPr>
          <w:b/>
          <w:sz w:val="28"/>
          <w:szCs w:val="28"/>
        </w:rPr>
        <w:t xml:space="preserve">VI. Обязательства педагогических работников </w:t>
      </w:r>
    </w:p>
    <w:p w:rsidR="00CE7407" w:rsidRPr="00C22065" w:rsidRDefault="00CE7407" w:rsidP="00CE7407">
      <w:pPr>
        <w:autoSpaceDE w:val="0"/>
        <w:autoSpaceDN w:val="0"/>
        <w:adjustRightInd w:val="0"/>
        <w:jc w:val="center"/>
        <w:rPr>
          <w:b/>
          <w:sz w:val="28"/>
          <w:szCs w:val="28"/>
        </w:rPr>
      </w:pPr>
      <w:r w:rsidRPr="00C22065">
        <w:rPr>
          <w:b/>
          <w:sz w:val="28"/>
          <w:szCs w:val="28"/>
        </w:rPr>
        <w:t>перед администрацией  учреждения</w:t>
      </w:r>
    </w:p>
    <w:p w:rsidR="00CE7407" w:rsidRPr="00C22065" w:rsidRDefault="00CE7407" w:rsidP="00CE7407">
      <w:pPr>
        <w:autoSpaceDE w:val="0"/>
        <w:autoSpaceDN w:val="0"/>
        <w:adjustRightInd w:val="0"/>
        <w:jc w:val="center"/>
        <w:rPr>
          <w:b/>
          <w:sz w:val="28"/>
          <w:szCs w:val="28"/>
        </w:rPr>
      </w:pPr>
    </w:p>
    <w:p w:rsidR="00CE7407" w:rsidRPr="00C22065" w:rsidRDefault="00CE7407" w:rsidP="00CE7407">
      <w:pPr>
        <w:autoSpaceDE w:val="0"/>
        <w:autoSpaceDN w:val="0"/>
        <w:adjustRightInd w:val="0"/>
        <w:ind w:firstLine="567"/>
        <w:jc w:val="both"/>
        <w:rPr>
          <w:sz w:val="28"/>
          <w:szCs w:val="28"/>
        </w:rPr>
      </w:pPr>
      <w:r w:rsidRPr="00C22065">
        <w:rPr>
          <w:sz w:val="28"/>
          <w:szCs w:val="28"/>
        </w:rPr>
        <w:t>6.1. Педагогические работники выполняют разумные и правомочные указания администрации и имеют право подвергнуть их сомнению в порядке, установленном действующим законодательством.</w:t>
      </w:r>
    </w:p>
    <w:p w:rsidR="00CE7407" w:rsidRPr="00C22065" w:rsidRDefault="00CE7407" w:rsidP="00CE7407">
      <w:pPr>
        <w:autoSpaceDE w:val="0"/>
        <w:autoSpaceDN w:val="0"/>
        <w:adjustRightInd w:val="0"/>
        <w:ind w:firstLine="567"/>
        <w:jc w:val="both"/>
        <w:rPr>
          <w:sz w:val="28"/>
          <w:szCs w:val="28"/>
        </w:rPr>
      </w:pPr>
      <w:r w:rsidRPr="00C22065">
        <w:rPr>
          <w:sz w:val="28"/>
          <w:szCs w:val="28"/>
        </w:rPr>
        <w:t>6.2. В процессе взаимодействия с администрацией педагогические работники обязаны придерживаться норм профессиональной этики.</w:t>
      </w:r>
    </w:p>
    <w:p w:rsidR="00CE7407" w:rsidRPr="00C22065" w:rsidRDefault="00CE7407" w:rsidP="00CE7407">
      <w:pPr>
        <w:autoSpaceDE w:val="0"/>
        <w:autoSpaceDN w:val="0"/>
        <w:adjustRightInd w:val="0"/>
        <w:jc w:val="center"/>
        <w:rPr>
          <w:b/>
          <w:sz w:val="28"/>
          <w:szCs w:val="28"/>
        </w:rPr>
      </w:pPr>
      <w:r w:rsidRPr="00C22065">
        <w:rPr>
          <w:b/>
          <w:sz w:val="28"/>
          <w:szCs w:val="28"/>
        </w:rPr>
        <w:t xml:space="preserve">VII. Обязательства администрации учреждения </w:t>
      </w:r>
    </w:p>
    <w:p w:rsidR="00CE7407" w:rsidRPr="00C22065" w:rsidRDefault="00CE7407" w:rsidP="00CE7407">
      <w:pPr>
        <w:autoSpaceDE w:val="0"/>
        <w:autoSpaceDN w:val="0"/>
        <w:adjustRightInd w:val="0"/>
        <w:jc w:val="center"/>
        <w:rPr>
          <w:b/>
          <w:sz w:val="28"/>
          <w:szCs w:val="28"/>
        </w:rPr>
      </w:pPr>
      <w:r w:rsidRPr="00C22065">
        <w:rPr>
          <w:b/>
          <w:sz w:val="28"/>
          <w:szCs w:val="28"/>
        </w:rPr>
        <w:t>перед педагогическими работниками</w:t>
      </w:r>
    </w:p>
    <w:p w:rsidR="00CE7407" w:rsidRPr="00C22065" w:rsidRDefault="00CE7407" w:rsidP="00CE7407">
      <w:pPr>
        <w:autoSpaceDE w:val="0"/>
        <w:autoSpaceDN w:val="0"/>
        <w:adjustRightInd w:val="0"/>
        <w:ind w:firstLine="567"/>
        <w:jc w:val="both"/>
        <w:rPr>
          <w:sz w:val="28"/>
          <w:szCs w:val="28"/>
        </w:rPr>
      </w:pPr>
      <w:r w:rsidRPr="00C22065">
        <w:rPr>
          <w:sz w:val="28"/>
          <w:szCs w:val="28"/>
        </w:rPr>
        <w:t xml:space="preserve">7.1. Администрация </w:t>
      </w:r>
      <w:r>
        <w:rPr>
          <w:sz w:val="28"/>
          <w:szCs w:val="28"/>
        </w:rPr>
        <w:t xml:space="preserve">  учреждения</w:t>
      </w:r>
      <w:r w:rsidRPr="00C22065">
        <w:rPr>
          <w:sz w:val="28"/>
          <w:szCs w:val="28"/>
        </w:rPr>
        <w:t xml:space="preserve"> должна быть для других педагогических работников образцом профессионализма, безупречной репутации,  призвана формировать в дошкольном учреждении благоприятный для эффективной работы морально-психологический климат.</w:t>
      </w:r>
    </w:p>
    <w:p w:rsidR="00CE7407" w:rsidRPr="00C22065" w:rsidRDefault="00CE7407" w:rsidP="00CE7407">
      <w:pPr>
        <w:autoSpaceDE w:val="0"/>
        <w:autoSpaceDN w:val="0"/>
        <w:adjustRightInd w:val="0"/>
        <w:ind w:firstLine="567"/>
        <w:jc w:val="both"/>
        <w:rPr>
          <w:sz w:val="28"/>
          <w:szCs w:val="28"/>
        </w:rPr>
      </w:pPr>
      <w:r w:rsidRPr="00C22065">
        <w:rPr>
          <w:sz w:val="28"/>
          <w:szCs w:val="28"/>
        </w:rPr>
        <w:t xml:space="preserve">7.2. Администрация </w:t>
      </w:r>
      <w:r>
        <w:rPr>
          <w:sz w:val="28"/>
          <w:szCs w:val="28"/>
        </w:rPr>
        <w:t>учреждения</w:t>
      </w:r>
      <w:r w:rsidRPr="00C22065">
        <w:rPr>
          <w:sz w:val="28"/>
          <w:szCs w:val="28"/>
        </w:rPr>
        <w:t xml:space="preserve"> должна делать всё возможное для полного раскрытия способностей и умений каждого педагогического работника.</w:t>
      </w:r>
    </w:p>
    <w:p w:rsidR="00CE7407" w:rsidRPr="00C22065" w:rsidRDefault="00CE7407" w:rsidP="00CE7407">
      <w:pPr>
        <w:autoSpaceDE w:val="0"/>
        <w:autoSpaceDN w:val="0"/>
        <w:adjustRightInd w:val="0"/>
        <w:ind w:firstLine="567"/>
        <w:jc w:val="both"/>
        <w:rPr>
          <w:sz w:val="28"/>
          <w:szCs w:val="28"/>
        </w:rPr>
      </w:pPr>
      <w:r w:rsidRPr="00C22065">
        <w:rPr>
          <w:sz w:val="28"/>
          <w:szCs w:val="28"/>
        </w:rPr>
        <w:t>7.3. Представителям администрации следует:</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формировать установки на сознательное соблюдение норм настоящего Положения;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lastRenderedPageBreak/>
        <w:t>быть примером неукоснительного соблюдения принципов и норм настоящего Положения;</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своевременно предоставлять педагогическим работникам полный объём информации, необходимой для осуществления ими профессиональной деятельности;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помогать педагогическим работникам словом и делом, оказывать морально-психологическую помощь и поддержку, вникать в запросы и нужды;</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регулировать взаимоотношения в коллективе на основе принципов и норм профессиональной этики;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избегать панибратства и фамильярности в отношениях со всеми категориями педагогических работников, соблюдать нормы речевого этикета, не переходить в общении с коллегами на «ты»;</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соблюдать субординацию;</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пресекать интриги, слухи, сплетни, проявления подлости, лицемерия в коллективе;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обеспечивать рассмотрение без промедления фактов нарушения норм профессиональной этики и принятие по ним объективных решений;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способствовать максимальной открытости и прозрачности деятельности МДОО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w:t>
      </w:r>
    </w:p>
    <w:p w:rsidR="00CE7407" w:rsidRPr="00C22065" w:rsidRDefault="00CE7407" w:rsidP="00CE7407">
      <w:pPr>
        <w:autoSpaceDE w:val="0"/>
        <w:autoSpaceDN w:val="0"/>
        <w:adjustRightInd w:val="0"/>
        <w:ind w:firstLine="567"/>
        <w:jc w:val="both"/>
        <w:rPr>
          <w:sz w:val="28"/>
          <w:szCs w:val="28"/>
        </w:rPr>
      </w:pPr>
      <w:r w:rsidRPr="00C22065">
        <w:rPr>
          <w:sz w:val="28"/>
          <w:szCs w:val="28"/>
        </w:rPr>
        <w:t xml:space="preserve">7.4. Представитель администрации </w:t>
      </w:r>
      <w:r>
        <w:rPr>
          <w:sz w:val="28"/>
          <w:szCs w:val="28"/>
        </w:rPr>
        <w:t>учреждения</w:t>
      </w:r>
      <w:r w:rsidRPr="00C22065">
        <w:rPr>
          <w:sz w:val="28"/>
          <w:szCs w:val="28"/>
        </w:rPr>
        <w:t xml:space="preserve"> не имеет морального права:</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перекладывать свою ответственность на подчиненных;</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использовать служебное положение в личных интересах;</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проявлять формализм, высокомерие, грубость;</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создавать условия для наушничества и доносительства в коллективе;</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предоставлять покровительство, возможность карьерного роста по признакам родства, землячества, личной преданности, приятельских отношений, религиозной принадлежности;</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требовать или собирать информацию о личной жизни педагогического работника, не связанной с выполнением им своих трудовых обязанностей;</w:t>
      </w:r>
    </w:p>
    <w:p w:rsidR="00CE7407" w:rsidRPr="00C22065" w:rsidRDefault="00CE7407" w:rsidP="00CE7407">
      <w:pPr>
        <w:pStyle w:val="af9"/>
        <w:numPr>
          <w:ilvl w:val="0"/>
          <w:numId w:val="22"/>
        </w:numPr>
        <w:autoSpaceDE w:val="0"/>
        <w:autoSpaceDN w:val="0"/>
        <w:adjustRightInd w:val="0"/>
        <w:contextualSpacing/>
        <w:jc w:val="both"/>
        <w:rPr>
          <w:sz w:val="28"/>
          <w:szCs w:val="28"/>
        </w:rPr>
      </w:pPr>
      <w:r w:rsidRPr="00C22065">
        <w:rPr>
          <w:sz w:val="28"/>
          <w:szCs w:val="28"/>
        </w:rPr>
        <w:t>умышленно использовать свои должностные полномочия и преимущества вопреки интересам долга, исходя из корыстной личной заинтересованности.</w:t>
      </w:r>
    </w:p>
    <w:p w:rsidR="00CE7407" w:rsidRPr="00C22065" w:rsidRDefault="00CE7407" w:rsidP="00CE7407">
      <w:pPr>
        <w:autoSpaceDE w:val="0"/>
        <w:autoSpaceDN w:val="0"/>
        <w:adjustRightInd w:val="0"/>
        <w:ind w:firstLine="567"/>
        <w:jc w:val="both"/>
        <w:rPr>
          <w:sz w:val="28"/>
          <w:szCs w:val="28"/>
        </w:rPr>
      </w:pPr>
    </w:p>
    <w:p w:rsidR="00CE7407" w:rsidRPr="00C22065" w:rsidRDefault="00CE7407" w:rsidP="00CE7407">
      <w:pPr>
        <w:autoSpaceDE w:val="0"/>
        <w:autoSpaceDN w:val="0"/>
        <w:adjustRightInd w:val="0"/>
        <w:jc w:val="center"/>
        <w:rPr>
          <w:b/>
          <w:sz w:val="28"/>
          <w:szCs w:val="28"/>
        </w:rPr>
      </w:pPr>
      <w:r w:rsidRPr="00C22065">
        <w:rPr>
          <w:b/>
          <w:sz w:val="28"/>
          <w:szCs w:val="28"/>
        </w:rPr>
        <w:t>VIII. Контроль за соблюдением настоящего Положения</w:t>
      </w:r>
    </w:p>
    <w:p w:rsidR="00CE7407" w:rsidRPr="00C22065" w:rsidRDefault="00CE7407" w:rsidP="00CE7407">
      <w:pPr>
        <w:autoSpaceDE w:val="0"/>
        <w:autoSpaceDN w:val="0"/>
        <w:adjustRightInd w:val="0"/>
        <w:jc w:val="center"/>
        <w:rPr>
          <w:b/>
          <w:sz w:val="28"/>
          <w:szCs w:val="28"/>
        </w:rPr>
      </w:pPr>
    </w:p>
    <w:p w:rsidR="00CE7407" w:rsidRPr="00C22065" w:rsidRDefault="00CE7407" w:rsidP="00CE7407">
      <w:pPr>
        <w:autoSpaceDE w:val="0"/>
        <w:autoSpaceDN w:val="0"/>
        <w:adjustRightInd w:val="0"/>
        <w:ind w:firstLine="567"/>
        <w:jc w:val="both"/>
        <w:rPr>
          <w:sz w:val="28"/>
          <w:szCs w:val="28"/>
        </w:rPr>
      </w:pPr>
      <w:r w:rsidRPr="00C22065">
        <w:rPr>
          <w:color w:val="000000"/>
          <w:sz w:val="28"/>
          <w:szCs w:val="28"/>
        </w:rPr>
        <w:t xml:space="preserve">8.1. Для контроля за соблюдением настоящего Положения, поддержки педагогических работников, оказания им консультационной помощи в вопросах профессиональной этики, а также урегулирования спорных ситуаций приказом </w:t>
      </w:r>
      <w:r w:rsidRPr="00C22065">
        <w:rPr>
          <w:color w:val="000000"/>
          <w:sz w:val="28"/>
          <w:szCs w:val="28"/>
        </w:rPr>
        <w:lastRenderedPageBreak/>
        <w:t>руководителя создается Комиссия по профессиональной этике (далее - Комиссия). В состав Комиссии включаются наиболее квалифицированные и авторитетные представители педагогических работников.</w:t>
      </w:r>
    </w:p>
    <w:p w:rsidR="00CE7407" w:rsidRPr="00C22065" w:rsidRDefault="00CE7407" w:rsidP="00CE7407">
      <w:pPr>
        <w:autoSpaceDE w:val="0"/>
        <w:autoSpaceDN w:val="0"/>
        <w:adjustRightInd w:val="0"/>
        <w:ind w:firstLine="567"/>
        <w:jc w:val="both"/>
        <w:rPr>
          <w:sz w:val="28"/>
          <w:szCs w:val="28"/>
        </w:rPr>
      </w:pPr>
      <w:r w:rsidRPr="00C22065">
        <w:rPr>
          <w:sz w:val="28"/>
          <w:szCs w:val="28"/>
        </w:rPr>
        <w:t xml:space="preserve">8.2. В своей деятельности Комиссия руководствуется действующим законодательством об образовании, уставом </w:t>
      </w:r>
      <w:r>
        <w:rPr>
          <w:sz w:val="28"/>
          <w:szCs w:val="28"/>
        </w:rPr>
        <w:t>учреждения</w:t>
      </w:r>
      <w:r w:rsidRPr="00C22065">
        <w:rPr>
          <w:sz w:val="28"/>
          <w:szCs w:val="28"/>
        </w:rPr>
        <w:t>, настоящим Положением и Положением о комиссии по профессиональной этике.</w:t>
      </w:r>
    </w:p>
    <w:p w:rsidR="00CE7407" w:rsidRPr="00C22065" w:rsidRDefault="00CE7407" w:rsidP="00CE7407">
      <w:pPr>
        <w:autoSpaceDE w:val="0"/>
        <w:autoSpaceDN w:val="0"/>
        <w:adjustRightInd w:val="0"/>
        <w:jc w:val="center"/>
        <w:rPr>
          <w:b/>
          <w:sz w:val="28"/>
          <w:szCs w:val="28"/>
        </w:rPr>
      </w:pPr>
    </w:p>
    <w:p w:rsidR="00CE7407" w:rsidRPr="00C22065" w:rsidRDefault="00CE7407" w:rsidP="00CE7407">
      <w:pPr>
        <w:autoSpaceDE w:val="0"/>
        <w:autoSpaceDN w:val="0"/>
        <w:adjustRightInd w:val="0"/>
        <w:jc w:val="center"/>
        <w:rPr>
          <w:b/>
          <w:sz w:val="28"/>
          <w:szCs w:val="28"/>
        </w:rPr>
      </w:pPr>
      <w:r w:rsidRPr="00C22065">
        <w:rPr>
          <w:b/>
          <w:sz w:val="28"/>
          <w:szCs w:val="28"/>
        </w:rPr>
        <w:t>IX. Ответственность за нарушение настоящего Положения</w:t>
      </w:r>
    </w:p>
    <w:p w:rsidR="00CE7407" w:rsidRPr="00C22065" w:rsidRDefault="00CE7407" w:rsidP="00CE7407">
      <w:pPr>
        <w:autoSpaceDE w:val="0"/>
        <w:autoSpaceDN w:val="0"/>
        <w:adjustRightInd w:val="0"/>
        <w:ind w:firstLine="300"/>
        <w:jc w:val="both"/>
        <w:rPr>
          <w:color w:val="000000"/>
          <w:sz w:val="28"/>
          <w:szCs w:val="28"/>
        </w:rPr>
      </w:pPr>
    </w:p>
    <w:p w:rsidR="00CE7407" w:rsidRPr="00C22065" w:rsidRDefault="00CE7407" w:rsidP="00CE7407">
      <w:pPr>
        <w:autoSpaceDE w:val="0"/>
        <w:autoSpaceDN w:val="0"/>
        <w:adjustRightInd w:val="0"/>
        <w:ind w:firstLine="567"/>
        <w:jc w:val="both"/>
        <w:rPr>
          <w:sz w:val="28"/>
          <w:szCs w:val="28"/>
        </w:rPr>
      </w:pPr>
      <w:r w:rsidRPr="00C22065">
        <w:rPr>
          <w:sz w:val="28"/>
          <w:szCs w:val="28"/>
        </w:rPr>
        <w:t>9.1.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либо моральное воздействие, либо одно из установленных трудовым законодательством дисциплинарных взысканий.</w:t>
      </w:r>
    </w:p>
    <w:p w:rsidR="00CE7407" w:rsidRPr="001C3CF4" w:rsidRDefault="00CE7407" w:rsidP="00CE7407">
      <w:pPr>
        <w:jc w:val="both"/>
        <w:rPr>
          <w:b/>
          <w:sz w:val="28"/>
          <w:szCs w:val="28"/>
        </w:rPr>
      </w:pPr>
      <w:r>
        <w:rPr>
          <w:b/>
          <w:sz w:val="28"/>
          <w:szCs w:val="28"/>
        </w:rPr>
        <w:t>согласованно</w:t>
      </w:r>
      <w:r w:rsidRPr="00C22065">
        <w:rPr>
          <w:b/>
          <w:sz w:val="28"/>
          <w:szCs w:val="28"/>
        </w:rPr>
        <w:t>:</w:t>
      </w:r>
    </w:p>
    <w:p w:rsidR="00CE7407" w:rsidRPr="002D0A46" w:rsidRDefault="00CE7407" w:rsidP="00CE7407">
      <w:pPr>
        <w:jc w:val="both"/>
      </w:pPr>
      <w:r w:rsidRPr="002D0A46">
        <w:t>решением Общего собрания работников</w:t>
      </w:r>
    </w:p>
    <w:p w:rsidR="00CE7407" w:rsidRPr="002D0A46" w:rsidRDefault="00CE7407" w:rsidP="00CE7407">
      <w:pPr>
        <w:jc w:val="both"/>
        <w:rPr>
          <w:bCs/>
        </w:rPr>
      </w:pPr>
      <w:r w:rsidRPr="002D0A46">
        <w:rPr>
          <w:bCs/>
        </w:rPr>
        <w:t xml:space="preserve">МАДОУ «Детский сад № </w:t>
      </w:r>
      <w:r>
        <w:rPr>
          <w:bCs/>
        </w:rPr>
        <w:t>292</w:t>
      </w:r>
      <w:r w:rsidRPr="002D0A46">
        <w:rPr>
          <w:bCs/>
        </w:rPr>
        <w:t>»</w:t>
      </w:r>
    </w:p>
    <w:p w:rsidR="00CE7407" w:rsidRDefault="00CE7407" w:rsidP="00CE7407">
      <w:pPr>
        <w:jc w:val="both"/>
        <w:rPr>
          <w:bCs/>
          <w:i/>
        </w:rPr>
      </w:pPr>
      <w:r w:rsidRPr="00213276">
        <w:rPr>
          <w:bCs/>
        </w:rPr>
        <w:t>Протокол</w:t>
      </w:r>
      <w:r>
        <w:rPr>
          <w:bCs/>
          <w:i/>
        </w:rPr>
        <w:t xml:space="preserve"> № 1 от 26.08.2019г</w:t>
      </w:r>
    </w:p>
    <w:p w:rsidR="00CE7407" w:rsidRPr="00551E18" w:rsidRDefault="00CE7407" w:rsidP="00CE7407">
      <w:pPr>
        <w:jc w:val="both"/>
      </w:pPr>
    </w:p>
    <w:p w:rsidR="00CE7407" w:rsidRPr="00CE7407" w:rsidRDefault="00CE7407" w:rsidP="00CE7407">
      <w:pPr>
        <w:tabs>
          <w:tab w:val="left" w:pos="6510"/>
        </w:tabs>
        <w:jc w:val="both"/>
        <w:rPr>
          <w:sz w:val="28"/>
          <w:szCs w:val="28"/>
        </w:rPr>
      </w:pPr>
    </w:p>
    <w:p w:rsidR="00CE7407" w:rsidRDefault="00CE7407" w:rsidP="00CE7407">
      <w:pPr>
        <w:tabs>
          <w:tab w:val="left" w:pos="6510"/>
        </w:tabs>
      </w:pPr>
    </w:p>
    <w:p w:rsidR="00CE7407" w:rsidRDefault="00CE7407" w:rsidP="00CE7407">
      <w:pPr>
        <w:tabs>
          <w:tab w:val="left" w:pos="6510"/>
        </w:tabs>
      </w:pPr>
    </w:p>
    <w:p w:rsidR="00CE7407" w:rsidRDefault="00CE7407" w:rsidP="00CE7407">
      <w:pPr>
        <w:tabs>
          <w:tab w:val="left" w:pos="6510"/>
        </w:tabs>
      </w:pPr>
    </w:p>
    <w:p w:rsidR="00CE7407" w:rsidRDefault="00CE7407" w:rsidP="00CE7407">
      <w:pPr>
        <w:tabs>
          <w:tab w:val="left" w:pos="6510"/>
        </w:tabs>
      </w:pPr>
    </w:p>
    <w:p w:rsidR="00CE7407" w:rsidRDefault="00CE7407" w:rsidP="00CE7407">
      <w:pPr>
        <w:tabs>
          <w:tab w:val="left" w:pos="6510"/>
        </w:tabs>
      </w:pPr>
    </w:p>
    <w:p w:rsidR="000A6160" w:rsidRDefault="000A6160" w:rsidP="00CE7407">
      <w:pPr>
        <w:tabs>
          <w:tab w:val="left" w:pos="6510"/>
        </w:tabs>
      </w:pPr>
    </w:p>
    <w:p w:rsidR="000A6160" w:rsidRDefault="000A6160" w:rsidP="00CE7407">
      <w:pPr>
        <w:tabs>
          <w:tab w:val="left" w:pos="6510"/>
        </w:tabs>
      </w:pPr>
    </w:p>
    <w:p w:rsidR="00B666FF" w:rsidRDefault="00B666FF" w:rsidP="00CE7407">
      <w:pPr>
        <w:tabs>
          <w:tab w:val="left" w:pos="6510"/>
        </w:tabs>
      </w:pPr>
    </w:p>
    <w:p w:rsidR="00B666FF" w:rsidRDefault="00B666FF" w:rsidP="00B666FF">
      <w:pPr>
        <w:tabs>
          <w:tab w:val="left" w:pos="6510"/>
        </w:tabs>
        <w:rPr>
          <w:sz w:val="28"/>
          <w:szCs w:val="28"/>
        </w:rPr>
      </w:pPr>
    </w:p>
    <w:p w:rsidR="00B13A5E" w:rsidRDefault="00B13A5E" w:rsidP="00B13A5E">
      <w:pPr>
        <w:tabs>
          <w:tab w:val="left" w:pos="6510"/>
        </w:tabs>
        <w:jc w:val="right"/>
        <w:rPr>
          <w:sz w:val="28"/>
          <w:szCs w:val="28"/>
        </w:rPr>
      </w:pPr>
      <w:r w:rsidRPr="002F42DC">
        <w:rPr>
          <w:sz w:val="28"/>
          <w:szCs w:val="28"/>
        </w:rPr>
        <w:t xml:space="preserve">Приложение </w:t>
      </w:r>
      <w:r>
        <w:rPr>
          <w:sz w:val="28"/>
          <w:szCs w:val="28"/>
        </w:rPr>
        <w:t>4</w:t>
      </w:r>
    </w:p>
    <w:p w:rsidR="00B13A5E" w:rsidRDefault="00B13A5E" w:rsidP="00B13A5E">
      <w:pPr>
        <w:tabs>
          <w:tab w:val="left" w:pos="6510"/>
        </w:tabs>
        <w:jc w:val="right"/>
        <w:rPr>
          <w:sz w:val="28"/>
          <w:szCs w:val="28"/>
        </w:rPr>
      </w:pPr>
    </w:p>
    <w:p w:rsidR="00B13A5E" w:rsidRDefault="00B13A5E" w:rsidP="00B13A5E">
      <w:pPr>
        <w:tabs>
          <w:tab w:val="left" w:pos="6510"/>
        </w:tabs>
        <w:jc w:val="center"/>
        <w:rPr>
          <w:sz w:val="28"/>
          <w:szCs w:val="28"/>
        </w:rPr>
      </w:pPr>
      <w:r>
        <w:rPr>
          <w:sz w:val="28"/>
          <w:szCs w:val="28"/>
        </w:rPr>
        <w:t>Перечень профессий в МАДОУ «Детский сад №292» с вредными  условиями труда, работа в которых дает право на дополнительный отпуск</w:t>
      </w:r>
    </w:p>
    <w:p w:rsidR="00B13A5E" w:rsidRPr="002F42DC" w:rsidRDefault="00B13A5E" w:rsidP="00B13A5E">
      <w:pPr>
        <w:tabs>
          <w:tab w:val="left" w:pos="6510"/>
        </w:tabs>
        <w:jc w:val="center"/>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B13A5E" w:rsidRPr="00AF113B" w:rsidTr="00C74DE1">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B13A5E" w:rsidRPr="00AF113B" w:rsidRDefault="00B13A5E" w:rsidP="00C74DE1">
            <w:pPr>
              <w:spacing w:after="200" w:line="276" w:lineRule="auto"/>
              <w:rPr>
                <w:rFonts w:eastAsia="Calibri"/>
                <w:b/>
              </w:rPr>
            </w:pPr>
            <w:r w:rsidRPr="00AF113B">
              <w:rPr>
                <w:rFonts w:eastAsia="Calibri"/>
                <w:b/>
              </w:rPr>
              <w:t xml:space="preserve">№  по списку </w:t>
            </w:r>
          </w:p>
        </w:tc>
        <w:tc>
          <w:tcPr>
            <w:tcW w:w="7229" w:type="dxa"/>
            <w:tcBorders>
              <w:top w:val="single" w:sz="4" w:space="0" w:color="auto"/>
              <w:left w:val="single" w:sz="4" w:space="0" w:color="auto"/>
              <w:bottom w:val="single" w:sz="4" w:space="0" w:color="auto"/>
              <w:right w:val="single" w:sz="4" w:space="0" w:color="auto"/>
            </w:tcBorders>
          </w:tcPr>
          <w:p w:rsidR="00B13A5E" w:rsidRPr="00AF113B" w:rsidRDefault="00B13A5E" w:rsidP="00C74DE1">
            <w:pPr>
              <w:spacing w:after="200" w:line="276" w:lineRule="auto"/>
              <w:rPr>
                <w:rFonts w:eastAsia="Calibri"/>
                <w:b/>
              </w:rPr>
            </w:pPr>
            <w:r w:rsidRPr="00AF113B">
              <w:rPr>
                <w:rFonts w:eastAsia="Calibri"/>
                <w:b/>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shd w:val="clear" w:color="auto" w:fill="auto"/>
            <w:textDirection w:val="btLr"/>
            <w:hideMark/>
          </w:tcPr>
          <w:p w:rsidR="00B13A5E" w:rsidRPr="00AF113B" w:rsidRDefault="00B13A5E" w:rsidP="00C74DE1">
            <w:pPr>
              <w:spacing w:after="200" w:line="276" w:lineRule="auto"/>
              <w:rPr>
                <w:rFonts w:eastAsia="Calibri"/>
                <w:b/>
              </w:rPr>
            </w:pPr>
            <w:r w:rsidRPr="00AF113B">
              <w:rPr>
                <w:rFonts w:eastAsia="Calibri"/>
                <w:b/>
              </w:rPr>
              <w:t>Продолжительность доп. отпуска (в раб.днях)</w:t>
            </w:r>
          </w:p>
          <w:p w:rsidR="00B13A5E" w:rsidRPr="00AF113B" w:rsidRDefault="00B13A5E" w:rsidP="00C74DE1">
            <w:pPr>
              <w:spacing w:after="200" w:line="276" w:lineRule="auto"/>
              <w:rPr>
                <w:rFonts w:ascii="Calibri" w:eastAsia="Calibri" w:hAnsi="Calibri"/>
              </w:rPr>
            </w:pPr>
            <w:r w:rsidRPr="00AF113B">
              <w:rPr>
                <w:rFonts w:ascii="Calibri" w:eastAsia="Calibri" w:hAnsi="Calibri"/>
              </w:rPr>
              <w:t>(в раб.днях)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B13A5E" w:rsidRPr="00AF113B" w:rsidRDefault="00B13A5E" w:rsidP="00C74DE1">
            <w:pPr>
              <w:spacing w:after="200" w:line="276" w:lineRule="auto"/>
              <w:rPr>
                <w:rFonts w:eastAsia="Calibri"/>
                <w:b/>
              </w:rPr>
            </w:pPr>
            <w:r w:rsidRPr="00AF113B">
              <w:rPr>
                <w:rFonts w:eastAsia="Calibri"/>
                <w:b/>
              </w:rPr>
              <w:t>Продолжительность сокращен.раб. дня</w:t>
            </w:r>
          </w:p>
          <w:p w:rsidR="00B13A5E" w:rsidRPr="00AF113B" w:rsidRDefault="00B13A5E" w:rsidP="00C74DE1">
            <w:pPr>
              <w:spacing w:after="200" w:line="276" w:lineRule="auto"/>
              <w:rPr>
                <w:rFonts w:eastAsia="Calibri"/>
                <w:b/>
              </w:rPr>
            </w:pPr>
            <w:r w:rsidRPr="00AF113B">
              <w:rPr>
                <w:rFonts w:eastAsia="Calibri"/>
                <w:b/>
              </w:rPr>
              <w:t xml:space="preserve"> (в часах)</w:t>
            </w:r>
          </w:p>
        </w:tc>
      </w:tr>
      <w:tr w:rsidR="00B13A5E" w:rsidRPr="00AF113B" w:rsidTr="00C74DE1">
        <w:tc>
          <w:tcPr>
            <w:tcW w:w="709" w:type="dxa"/>
            <w:tcBorders>
              <w:top w:val="single" w:sz="4" w:space="0" w:color="auto"/>
              <w:left w:val="single" w:sz="4" w:space="0" w:color="auto"/>
              <w:bottom w:val="single" w:sz="4" w:space="0" w:color="auto"/>
              <w:right w:val="single" w:sz="4" w:space="0" w:color="auto"/>
            </w:tcBorders>
            <w:hideMark/>
          </w:tcPr>
          <w:p w:rsidR="00B13A5E" w:rsidRPr="00AF113B" w:rsidRDefault="00B13A5E" w:rsidP="00C74DE1">
            <w:pPr>
              <w:spacing w:after="200" w:line="276" w:lineRule="auto"/>
              <w:rPr>
                <w:rFonts w:eastAsia="Calibri"/>
              </w:rPr>
            </w:pPr>
            <w:r w:rsidRPr="00AF113B">
              <w:rPr>
                <w:rFonts w:eastAsia="Calibri"/>
              </w:rPr>
              <w:t>1</w:t>
            </w:r>
          </w:p>
        </w:tc>
        <w:tc>
          <w:tcPr>
            <w:tcW w:w="7229" w:type="dxa"/>
            <w:tcBorders>
              <w:top w:val="single" w:sz="4" w:space="0" w:color="auto"/>
              <w:left w:val="single" w:sz="4" w:space="0" w:color="auto"/>
              <w:bottom w:val="single" w:sz="4" w:space="0" w:color="auto"/>
              <w:right w:val="single" w:sz="4" w:space="0" w:color="auto"/>
            </w:tcBorders>
            <w:hideMark/>
          </w:tcPr>
          <w:p w:rsidR="00B13A5E" w:rsidRPr="00AF113B" w:rsidRDefault="00B13A5E" w:rsidP="00C74DE1">
            <w:pPr>
              <w:spacing w:after="200" w:line="276" w:lineRule="auto"/>
              <w:rPr>
                <w:rFonts w:eastAsia="Calibri"/>
              </w:rPr>
            </w:pPr>
            <w:r w:rsidRPr="00AF113B">
              <w:rPr>
                <w:rFonts w:eastAsia="Calibri"/>
              </w:rPr>
              <w:t>2</w:t>
            </w:r>
          </w:p>
        </w:tc>
        <w:tc>
          <w:tcPr>
            <w:tcW w:w="993" w:type="dxa"/>
            <w:tcBorders>
              <w:top w:val="single" w:sz="4" w:space="0" w:color="auto"/>
              <w:left w:val="single" w:sz="4" w:space="0" w:color="auto"/>
              <w:bottom w:val="single" w:sz="4" w:space="0" w:color="auto"/>
              <w:right w:val="single" w:sz="4" w:space="0" w:color="auto"/>
            </w:tcBorders>
            <w:hideMark/>
          </w:tcPr>
          <w:p w:rsidR="00B13A5E" w:rsidRPr="00AF113B" w:rsidRDefault="00B13A5E" w:rsidP="00C74DE1">
            <w:pPr>
              <w:spacing w:after="200" w:line="276" w:lineRule="auto"/>
              <w:rPr>
                <w:rFonts w:eastAsia="Calibri"/>
              </w:rPr>
            </w:pPr>
            <w:r w:rsidRPr="00AF113B">
              <w:rPr>
                <w:rFonts w:eastAsia="Calibri"/>
              </w:rPr>
              <w:t>3</w:t>
            </w:r>
          </w:p>
        </w:tc>
        <w:tc>
          <w:tcPr>
            <w:tcW w:w="992" w:type="dxa"/>
            <w:tcBorders>
              <w:top w:val="single" w:sz="4" w:space="0" w:color="auto"/>
              <w:left w:val="single" w:sz="4" w:space="0" w:color="auto"/>
              <w:bottom w:val="single" w:sz="4" w:space="0" w:color="auto"/>
              <w:right w:val="single" w:sz="4" w:space="0" w:color="auto"/>
            </w:tcBorders>
            <w:hideMark/>
          </w:tcPr>
          <w:p w:rsidR="00B13A5E" w:rsidRPr="00AF113B" w:rsidRDefault="00B13A5E" w:rsidP="00C74DE1">
            <w:pPr>
              <w:spacing w:after="200" w:line="276" w:lineRule="auto"/>
              <w:rPr>
                <w:rFonts w:eastAsia="Calibri"/>
              </w:rPr>
            </w:pPr>
            <w:r w:rsidRPr="00AF113B">
              <w:rPr>
                <w:rFonts w:eastAsia="Calibri"/>
              </w:rPr>
              <w:t>4</w:t>
            </w:r>
          </w:p>
        </w:tc>
      </w:tr>
      <w:tr w:rsidR="00B13A5E" w:rsidRPr="00AF113B" w:rsidTr="00C74DE1">
        <w:tc>
          <w:tcPr>
            <w:tcW w:w="709" w:type="dxa"/>
            <w:tcBorders>
              <w:top w:val="single" w:sz="4" w:space="0" w:color="auto"/>
              <w:left w:val="single" w:sz="4" w:space="0" w:color="auto"/>
              <w:bottom w:val="single" w:sz="4" w:space="0" w:color="auto"/>
              <w:right w:val="single" w:sz="4" w:space="0" w:color="auto"/>
            </w:tcBorders>
          </w:tcPr>
          <w:p w:rsidR="00B13A5E" w:rsidRPr="00AF113B" w:rsidRDefault="00B13A5E" w:rsidP="00C74DE1">
            <w:pPr>
              <w:spacing w:after="200" w:line="276" w:lineRule="auto"/>
              <w:rPr>
                <w:rFonts w:ascii="Calibri" w:eastAsia="Calibri" w:hAnsi="Calibri"/>
              </w:rPr>
            </w:pPr>
          </w:p>
        </w:tc>
        <w:tc>
          <w:tcPr>
            <w:tcW w:w="7229" w:type="dxa"/>
            <w:tcBorders>
              <w:top w:val="single" w:sz="4" w:space="0" w:color="auto"/>
              <w:left w:val="single" w:sz="4" w:space="0" w:color="auto"/>
              <w:bottom w:val="single" w:sz="4" w:space="0" w:color="auto"/>
              <w:right w:val="single" w:sz="4" w:space="0" w:color="auto"/>
            </w:tcBorders>
          </w:tcPr>
          <w:p w:rsidR="00B13A5E" w:rsidRPr="00AF113B" w:rsidRDefault="00B13A5E" w:rsidP="00C74DE1">
            <w:pPr>
              <w:spacing w:after="200" w:line="276" w:lineRule="auto"/>
              <w:rPr>
                <w:rFonts w:ascii="Calibri" w:eastAsia="Calibri" w:hAnsi="Calibri"/>
              </w:rPr>
            </w:pPr>
          </w:p>
          <w:p w:rsidR="00B13A5E" w:rsidRPr="00AF113B" w:rsidRDefault="00B13A5E" w:rsidP="00C74DE1">
            <w:pPr>
              <w:spacing w:after="200" w:line="276" w:lineRule="auto"/>
              <w:rPr>
                <w:rFonts w:eastAsia="Calibri"/>
                <w:b/>
              </w:rPr>
            </w:pPr>
            <w:r w:rsidRPr="00AF113B">
              <w:rPr>
                <w:rFonts w:eastAsia="Calibri"/>
                <w:b/>
                <w:lang w:val="en-US"/>
              </w:rPr>
              <w:lastRenderedPageBreak/>
              <w:t>XLIII</w:t>
            </w:r>
            <w:r w:rsidRPr="00AF113B">
              <w:rPr>
                <w:rFonts w:eastAsia="Calibri"/>
                <w:b/>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B13A5E" w:rsidRPr="00AF113B" w:rsidRDefault="00B13A5E" w:rsidP="00C74DE1">
            <w:pPr>
              <w:spacing w:after="200" w:line="276" w:lineRule="auto"/>
              <w:rPr>
                <w:rFonts w:ascii="Calibri" w:eastAsia="Calibri" w:hAnsi="Calibri"/>
              </w:rPr>
            </w:pPr>
          </w:p>
        </w:tc>
        <w:tc>
          <w:tcPr>
            <w:tcW w:w="992" w:type="dxa"/>
            <w:tcBorders>
              <w:top w:val="single" w:sz="4" w:space="0" w:color="auto"/>
              <w:left w:val="single" w:sz="4" w:space="0" w:color="auto"/>
              <w:bottom w:val="single" w:sz="4" w:space="0" w:color="auto"/>
              <w:right w:val="single" w:sz="4" w:space="0" w:color="auto"/>
            </w:tcBorders>
          </w:tcPr>
          <w:p w:rsidR="00B13A5E" w:rsidRPr="00AF113B" w:rsidRDefault="00B13A5E" w:rsidP="00C74DE1">
            <w:pPr>
              <w:spacing w:after="200" w:line="276" w:lineRule="auto"/>
              <w:rPr>
                <w:rFonts w:ascii="Calibri" w:eastAsia="Calibri" w:hAnsi="Calibri"/>
              </w:rPr>
            </w:pPr>
          </w:p>
        </w:tc>
      </w:tr>
      <w:tr w:rsidR="00B13A5E" w:rsidRPr="00AF113B" w:rsidTr="00C74DE1">
        <w:tc>
          <w:tcPr>
            <w:tcW w:w="709" w:type="dxa"/>
            <w:tcBorders>
              <w:top w:val="single" w:sz="4" w:space="0" w:color="auto"/>
              <w:left w:val="single" w:sz="4" w:space="0" w:color="auto"/>
              <w:bottom w:val="single" w:sz="4" w:space="0" w:color="auto"/>
              <w:right w:val="single" w:sz="4" w:space="0" w:color="auto"/>
            </w:tcBorders>
            <w:hideMark/>
          </w:tcPr>
          <w:p w:rsidR="00B13A5E" w:rsidRPr="00AF113B" w:rsidRDefault="00B13A5E" w:rsidP="00C74DE1">
            <w:pPr>
              <w:spacing w:after="200" w:line="276" w:lineRule="auto"/>
              <w:rPr>
                <w:rFonts w:eastAsia="Calibri"/>
              </w:rPr>
            </w:pPr>
          </w:p>
        </w:tc>
        <w:tc>
          <w:tcPr>
            <w:tcW w:w="7229" w:type="dxa"/>
            <w:tcBorders>
              <w:top w:val="single" w:sz="4" w:space="0" w:color="auto"/>
              <w:left w:val="single" w:sz="4" w:space="0" w:color="auto"/>
              <w:bottom w:val="single" w:sz="4" w:space="0" w:color="auto"/>
              <w:right w:val="single" w:sz="4" w:space="0" w:color="auto"/>
            </w:tcBorders>
            <w:hideMark/>
          </w:tcPr>
          <w:p w:rsidR="00B13A5E" w:rsidRPr="00AF113B" w:rsidRDefault="00B13A5E" w:rsidP="00C74DE1">
            <w:pPr>
              <w:spacing w:after="200" w:line="276" w:lineRule="auto"/>
              <w:rPr>
                <w:rFonts w:eastAsia="Calibri"/>
              </w:rPr>
            </w:pPr>
            <w:r w:rsidRPr="00AF113B">
              <w:rPr>
                <w:rFonts w:eastAsia="Calibri"/>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B13A5E" w:rsidRPr="00AF113B" w:rsidRDefault="00B13A5E" w:rsidP="00C74DE1">
            <w:pPr>
              <w:spacing w:after="200" w:line="276" w:lineRule="auto"/>
              <w:rPr>
                <w:rFonts w:eastAsia="Calibri"/>
              </w:rPr>
            </w:pPr>
            <w:r w:rsidRPr="00AF113B">
              <w:rPr>
                <w:rFonts w:eastAsia="Calibri"/>
              </w:rPr>
              <w:t>7</w:t>
            </w:r>
          </w:p>
        </w:tc>
        <w:tc>
          <w:tcPr>
            <w:tcW w:w="992" w:type="dxa"/>
            <w:tcBorders>
              <w:top w:val="single" w:sz="4" w:space="0" w:color="auto"/>
              <w:left w:val="single" w:sz="4" w:space="0" w:color="auto"/>
              <w:bottom w:val="single" w:sz="4" w:space="0" w:color="auto"/>
              <w:right w:val="single" w:sz="4" w:space="0" w:color="auto"/>
            </w:tcBorders>
          </w:tcPr>
          <w:p w:rsidR="00B13A5E" w:rsidRPr="00AF113B" w:rsidRDefault="00B13A5E" w:rsidP="00C74DE1">
            <w:pPr>
              <w:spacing w:after="200" w:line="276" w:lineRule="auto"/>
              <w:rPr>
                <w:rFonts w:ascii="Calibri" w:eastAsia="Calibri" w:hAnsi="Calibri"/>
              </w:rPr>
            </w:pPr>
          </w:p>
        </w:tc>
      </w:tr>
    </w:tbl>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13A5E" w:rsidRDefault="00B13A5E" w:rsidP="00B8333B">
      <w:pPr>
        <w:tabs>
          <w:tab w:val="left" w:pos="6510"/>
        </w:tabs>
        <w:jc w:val="right"/>
        <w:rPr>
          <w:sz w:val="28"/>
          <w:szCs w:val="28"/>
        </w:rPr>
      </w:pPr>
    </w:p>
    <w:p w:rsidR="00B666FF" w:rsidRDefault="00B666FF" w:rsidP="00B666FF">
      <w:pPr>
        <w:tabs>
          <w:tab w:val="left" w:pos="6510"/>
        </w:tabs>
        <w:rPr>
          <w:sz w:val="28"/>
          <w:szCs w:val="28"/>
        </w:rPr>
      </w:pPr>
    </w:p>
    <w:p w:rsidR="00B666FF" w:rsidRDefault="00B666FF" w:rsidP="00B666FF">
      <w:pPr>
        <w:tabs>
          <w:tab w:val="left" w:pos="6510"/>
        </w:tabs>
        <w:rPr>
          <w:sz w:val="28"/>
          <w:szCs w:val="28"/>
        </w:rPr>
      </w:pPr>
    </w:p>
    <w:p w:rsidR="00B666FF" w:rsidRDefault="00B666FF" w:rsidP="00B666FF">
      <w:pPr>
        <w:tabs>
          <w:tab w:val="left" w:pos="6510"/>
        </w:tabs>
        <w:rPr>
          <w:sz w:val="28"/>
          <w:szCs w:val="28"/>
        </w:rPr>
      </w:pPr>
    </w:p>
    <w:p w:rsidR="00AF113B" w:rsidRDefault="00AF113B" w:rsidP="00AF113B">
      <w:pPr>
        <w:tabs>
          <w:tab w:val="left" w:pos="6510"/>
        </w:tabs>
        <w:jc w:val="right"/>
        <w:rPr>
          <w:sz w:val="28"/>
          <w:szCs w:val="28"/>
        </w:rPr>
      </w:pPr>
      <w:r w:rsidRPr="002F42DC">
        <w:rPr>
          <w:sz w:val="28"/>
          <w:szCs w:val="28"/>
        </w:rPr>
        <w:t xml:space="preserve">Приложение </w:t>
      </w:r>
      <w:r w:rsidR="00B13A5E">
        <w:rPr>
          <w:sz w:val="28"/>
          <w:szCs w:val="28"/>
        </w:rPr>
        <w:t>6</w:t>
      </w: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5A3324" w:rsidP="005A3324">
      <w:pPr>
        <w:tabs>
          <w:tab w:val="left" w:pos="6510"/>
        </w:tabs>
        <w:jc w:val="center"/>
        <w:rPr>
          <w:sz w:val="28"/>
          <w:szCs w:val="28"/>
        </w:rPr>
      </w:pPr>
      <w:r>
        <w:rPr>
          <w:sz w:val="28"/>
          <w:szCs w:val="28"/>
        </w:rPr>
        <w:t>Перечень должностей, для которых устанавливаются доплаты за работу в тяжелых и вредных условиях труда 4% в МАДОУ «Детский сад №292»</w:t>
      </w:r>
    </w:p>
    <w:p w:rsidR="005A3324" w:rsidRDefault="005A3324" w:rsidP="005A3324">
      <w:pPr>
        <w:tabs>
          <w:tab w:val="left" w:pos="6510"/>
        </w:tabs>
        <w:jc w:val="center"/>
        <w:rPr>
          <w:sz w:val="28"/>
          <w:szCs w:val="28"/>
        </w:rPr>
      </w:pPr>
    </w:p>
    <w:tbl>
      <w:tblPr>
        <w:tblStyle w:val="a6"/>
        <w:tblW w:w="0" w:type="auto"/>
        <w:tblLook w:val="04A0" w:firstRow="1" w:lastRow="0" w:firstColumn="1" w:lastColumn="0" w:noHBand="0" w:noVBand="1"/>
      </w:tblPr>
      <w:tblGrid>
        <w:gridCol w:w="531"/>
        <w:gridCol w:w="5865"/>
        <w:gridCol w:w="3232"/>
      </w:tblGrid>
      <w:tr w:rsidR="005A3324" w:rsidTr="005A3324">
        <w:tc>
          <w:tcPr>
            <w:tcW w:w="534" w:type="dxa"/>
          </w:tcPr>
          <w:p w:rsidR="005A3324" w:rsidRDefault="005A3324" w:rsidP="005A3324">
            <w:pPr>
              <w:tabs>
                <w:tab w:val="left" w:pos="6510"/>
              </w:tabs>
              <w:jc w:val="center"/>
              <w:rPr>
                <w:sz w:val="28"/>
                <w:szCs w:val="28"/>
              </w:rPr>
            </w:pPr>
            <w:r>
              <w:rPr>
                <w:sz w:val="28"/>
                <w:szCs w:val="28"/>
              </w:rPr>
              <w:t>№</w:t>
            </w:r>
          </w:p>
        </w:tc>
        <w:tc>
          <w:tcPr>
            <w:tcW w:w="6035" w:type="dxa"/>
          </w:tcPr>
          <w:p w:rsidR="005A3324" w:rsidRDefault="005A3324" w:rsidP="005A3324">
            <w:pPr>
              <w:tabs>
                <w:tab w:val="left" w:pos="6510"/>
              </w:tabs>
              <w:jc w:val="center"/>
              <w:rPr>
                <w:sz w:val="28"/>
                <w:szCs w:val="28"/>
              </w:rPr>
            </w:pPr>
            <w:r>
              <w:rPr>
                <w:sz w:val="28"/>
                <w:szCs w:val="28"/>
              </w:rPr>
              <w:t>Перечень должностей</w:t>
            </w:r>
          </w:p>
        </w:tc>
        <w:tc>
          <w:tcPr>
            <w:tcW w:w="3285" w:type="dxa"/>
          </w:tcPr>
          <w:p w:rsidR="005A3324" w:rsidRDefault="005A3324" w:rsidP="005A3324">
            <w:pPr>
              <w:tabs>
                <w:tab w:val="left" w:pos="6510"/>
              </w:tabs>
              <w:jc w:val="center"/>
              <w:rPr>
                <w:sz w:val="28"/>
                <w:szCs w:val="28"/>
              </w:rPr>
            </w:pPr>
            <w:r>
              <w:rPr>
                <w:sz w:val="28"/>
                <w:szCs w:val="28"/>
              </w:rPr>
              <w:t>Установленная доплата</w:t>
            </w:r>
          </w:p>
        </w:tc>
      </w:tr>
      <w:tr w:rsidR="005A3324" w:rsidTr="005A3324">
        <w:tc>
          <w:tcPr>
            <w:tcW w:w="534" w:type="dxa"/>
          </w:tcPr>
          <w:p w:rsidR="005A3324" w:rsidRDefault="005A3324" w:rsidP="005A3324">
            <w:pPr>
              <w:tabs>
                <w:tab w:val="left" w:pos="6510"/>
              </w:tabs>
              <w:jc w:val="center"/>
              <w:rPr>
                <w:sz w:val="28"/>
                <w:szCs w:val="28"/>
              </w:rPr>
            </w:pPr>
            <w:r>
              <w:rPr>
                <w:sz w:val="28"/>
                <w:szCs w:val="28"/>
              </w:rPr>
              <w:t>1</w:t>
            </w:r>
          </w:p>
        </w:tc>
        <w:tc>
          <w:tcPr>
            <w:tcW w:w="6035" w:type="dxa"/>
          </w:tcPr>
          <w:p w:rsidR="005A3324" w:rsidRDefault="005A3324" w:rsidP="005A3324">
            <w:pPr>
              <w:tabs>
                <w:tab w:val="left" w:pos="6510"/>
              </w:tabs>
              <w:jc w:val="center"/>
              <w:rPr>
                <w:sz w:val="28"/>
                <w:szCs w:val="28"/>
              </w:rPr>
            </w:pPr>
            <w:r>
              <w:rPr>
                <w:sz w:val="28"/>
                <w:szCs w:val="28"/>
              </w:rPr>
              <w:t xml:space="preserve">Дворник </w:t>
            </w:r>
          </w:p>
        </w:tc>
        <w:tc>
          <w:tcPr>
            <w:tcW w:w="3285" w:type="dxa"/>
          </w:tcPr>
          <w:p w:rsidR="005A3324" w:rsidRDefault="005A3324" w:rsidP="005A3324">
            <w:pPr>
              <w:tabs>
                <w:tab w:val="left" w:pos="6510"/>
              </w:tabs>
              <w:jc w:val="center"/>
              <w:rPr>
                <w:sz w:val="28"/>
                <w:szCs w:val="28"/>
              </w:rPr>
            </w:pPr>
            <w:r>
              <w:rPr>
                <w:sz w:val="28"/>
                <w:szCs w:val="28"/>
              </w:rPr>
              <w:t>4%</w:t>
            </w:r>
          </w:p>
        </w:tc>
      </w:tr>
      <w:tr w:rsidR="005A3324" w:rsidTr="005A3324">
        <w:tc>
          <w:tcPr>
            <w:tcW w:w="534" w:type="dxa"/>
          </w:tcPr>
          <w:p w:rsidR="005A3324" w:rsidRDefault="005A3324" w:rsidP="005A3324">
            <w:pPr>
              <w:tabs>
                <w:tab w:val="left" w:pos="6510"/>
              </w:tabs>
              <w:jc w:val="center"/>
              <w:rPr>
                <w:sz w:val="28"/>
                <w:szCs w:val="28"/>
              </w:rPr>
            </w:pPr>
            <w:r>
              <w:rPr>
                <w:sz w:val="28"/>
                <w:szCs w:val="28"/>
              </w:rPr>
              <w:t>2</w:t>
            </w:r>
          </w:p>
        </w:tc>
        <w:tc>
          <w:tcPr>
            <w:tcW w:w="6035" w:type="dxa"/>
          </w:tcPr>
          <w:p w:rsidR="005A3324" w:rsidRDefault="005A3324" w:rsidP="005A3324">
            <w:pPr>
              <w:tabs>
                <w:tab w:val="left" w:pos="6510"/>
              </w:tabs>
              <w:jc w:val="center"/>
              <w:rPr>
                <w:sz w:val="28"/>
                <w:szCs w:val="28"/>
              </w:rPr>
            </w:pPr>
            <w:r>
              <w:rPr>
                <w:sz w:val="28"/>
                <w:szCs w:val="28"/>
              </w:rPr>
              <w:t>Рабочий по обслуживанию зданий</w:t>
            </w:r>
          </w:p>
        </w:tc>
        <w:tc>
          <w:tcPr>
            <w:tcW w:w="3285" w:type="dxa"/>
          </w:tcPr>
          <w:p w:rsidR="005A3324" w:rsidRDefault="005A3324" w:rsidP="005A3324">
            <w:pPr>
              <w:tabs>
                <w:tab w:val="left" w:pos="6510"/>
              </w:tabs>
              <w:jc w:val="center"/>
              <w:rPr>
                <w:sz w:val="28"/>
                <w:szCs w:val="28"/>
              </w:rPr>
            </w:pPr>
            <w:r>
              <w:rPr>
                <w:sz w:val="28"/>
                <w:szCs w:val="28"/>
              </w:rPr>
              <w:t>4%</w:t>
            </w:r>
          </w:p>
        </w:tc>
      </w:tr>
      <w:tr w:rsidR="005A3324" w:rsidTr="005A3324">
        <w:tc>
          <w:tcPr>
            <w:tcW w:w="534" w:type="dxa"/>
          </w:tcPr>
          <w:p w:rsidR="005A3324" w:rsidRDefault="005A3324" w:rsidP="005A3324">
            <w:pPr>
              <w:tabs>
                <w:tab w:val="left" w:pos="6510"/>
              </w:tabs>
              <w:jc w:val="center"/>
              <w:rPr>
                <w:sz w:val="28"/>
                <w:szCs w:val="28"/>
              </w:rPr>
            </w:pPr>
            <w:r>
              <w:rPr>
                <w:sz w:val="28"/>
                <w:szCs w:val="28"/>
              </w:rPr>
              <w:t>3</w:t>
            </w:r>
          </w:p>
        </w:tc>
        <w:tc>
          <w:tcPr>
            <w:tcW w:w="6035" w:type="dxa"/>
          </w:tcPr>
          <w:p w:rsidR="005A3324" w:rsidRDefault="005A3324" w:rsidP="005A3324">
            <w:pPr>
              <w:tabs>
                <w:tab w:val="left" w:pos="6510"/>
              </w:tabs>
              <w:jc w:val="center"/>
              <w:rPr>
                <w:sz w:val="28"/>
                <w:szCs w:val="28"/>
              </w:rPr>
            </w:pPr>
            <w:r>
              <w:rPr>
                <w:sz w:val="28"/>
                <w:szCs w:val="28"/>
              </w:rPr>
              <w:t>Младшие воспитатели</w:t>
            </w:r>
          </w:p>
        </w:tc>
        <w:tc>
          <w:tcPr>
            <w:tcW w:w="3285" w:type="dxa"/>
          </w:tcPr>
          <w:p w:rsidR="005A3324" w:rsidRDefault="005A3324" w:rsidP="005A3324">
            <w:pPr>
              <w:tabs>
                <w:tab w:val="left" w:pos="6510"/>
              </w:tabs>
              <w:jc w:val="center"/>
              <w:rPr>
                <w:sz w:val="28"/>
                <w:szCs w:val="28"/>
              </w:rPr>
            </w:pPr>
            <w:r>
              <w:rPr>
                <w:sz w:val="28"/>
                <w:szCs w:val="28"/>
              </w:rPr>
              <w:t>4%</w:t>
            </w:r>
          </w:p>
        </w:tc>
      </w:tr>
      <w:tr w:rsidR="005A3324" w:rsidTr="005A3324">
        <w:tc>
          <w:tcPr>
            <w:tcW w:w="534" w:type="dxa"/>
          </w:tcPr>
          <w:p w:rsidR="005A3324" w:rsidRDefault="005A3324" w:rsidP="005A3324">
            <w:pPr>
              <w:tabs>
                <w:tab w:val="left" w:pos="6510"/>
              </w:tabs>
              <w:jc w:val="center"/>
              <w:rPr>
                <w:sz w:val="28"/>
                <w:szCs w:val="28"/>
              </w:rPr>
            </w:pPr>
            <w:r>
              <w:rPr>
                <w:sz w:val="28"/>
                <w:szCs w:val="28"/>
              </w:rPr>
              <w:t>4</w:t>
            </w:r>
          </w:p>
        </w:tc>
        <w:tc>
          <w:tcPr>
            <w:tcW w:w="6035" w:type="dxa"/>
          </w:tcPr>
          <w:p w:rsidR="005A3324" w:rsidRDefault="005A3324" w:rsidP="005A3324">
            <w:pPr>
              <w:tabs>
                <w:tab w:val="left" w:pos="6510"/>
              </w:tabs>
              <w:jc w:val="center"/>
              <w:rPr>
                <w:sz w:val="28"/>
                <w:szCs w:val="28"/>
              </w:rPr>
            </w:pPr>
            <w:r>
              <w:rPr>
                <w:sz w:val="28"/>
                <w:szCs w:val="28"/>
              </w:rPr>
              <w:t>Повара</w:t>
            </w:r>
          </w:p>
        </w:tc>
        <w:tc>
          <w:tcPr>
            <w:tcW w:w="3285" w:type="dxa"/>
          </w:tcPr>
          <w:p w:rsidR="005A3324" w:rsidRDefault="005A3324" w:rsidP="005A3324">
            <w:pPr>
              <w:tabs>
                <w:tab w:val="left" w:pos="6510"/>
              </w:tabs>
              <w:jc w:val="center"/>
              <w:rPr>
                <w:sz w:val="28"/>
                <w:szCs w:val="28"/>
              </w:rPr>
            </w:pPr>
            <w:r>
              <w:rPr>
                <w:sz w:val="28"/>
                <w:szCs w:val="28"/>
              </w:rPr>
              <w:t>4%</w:t>
            </w:r>
          </w:p>
        </w:tc>
      </w:tr>
      <w:tr w:rsidR="005A3324" w:rsidTr="005A3324">
        <w:tc>
          <w:tcPr>
            <w:tcW w:w="534" w:type="dxa"/>
          </w:tcPr>
          <w:p w:rsidR="005A3324" w:rsidRDefault="005A3324" w:rsidP="005A3324">
            <w:pPr>
              <w:tabs>
                <w:tab w:val="left" w:pos="6510"/>
              </w:tabs>
              <w:jc w:val="center"/>
              <w:rPr>
                <w:sz w:val="28"/>
                <w:szCs w:val="28"/>
              </w:rPr>
            </w:pPr>
            <w:r>
              <w:rPr>
                <w:sz w:val="28"/>
                <w:szCs w:val="28"/>
              </w:rPr>
              <w:t>5</w:t>
            </w:r>
          </w:p>
        </w:tc>
        <w:tc>
          <w:tcPr>
            <w:tcW w:w="6035" w:type="dxa"/>
          </w:tcPr>
          <w:p w:rsidR="005A3324" w:rsidRDefault="005A3324" w:rsidP="005A3324">
            <w:pPr>
              <w:tabs>
                <w:tab w:val="left" w:pos="6510"/>
              </w:tabs>
              <w:jc w:val="center"/>
              <w:rPr>
                <w:sz w:val="28"/>
                <w:szCs w:val="28"/>
              </w:rPr>
            </w:pPr>
            <w:r>
              <w:rPr>
                <w:sz w:val="28"/>
                <w:szCs w:val="28"/>
              </w:rPr>
              <w:t>Завхоз</w:t>
            </w:r>
          </w:p>
        </w:tc>
        <w:tc>
          <w:tcPr>
            <w:tcW w:w="3285" w:type="dxa"/>
          </w:tcPr>
          <w:p w:rsidR="005A3324" w:rsidRDefault="005A3324" w:rsidP="005A3324">
            <w:pPr>
              <w:tabs>
                <w:tab w:val="left" w:pos="6510"/>
              </w:tabs>
              <w:jc w:val="center"/>
              <w:rPr>
                <w:sz w:val="28"/>
                <w:szCs w:val="28"/>
              </w:rPr>
            </w:pPr>
            <w:r>
              <w:rPr>
                <w:sz w:val="28"/>
                <w:szCs w:val="28"/>
              </w:rPr>
              <w:t>4%</w:t>
            </w:r>
          </w:p>
        </w:tc>
      </w:tr>
      <w:tr w:rsidR="005A3324" w:rsidTr="005A3324">
        <w:tc>
          <w:tcPr>
            <w:tcW w:w="534" w:type="dxa"/>
          </w:tcPr>
          <w:p w:rsidR="005A3324" w:rsidRDefault="005A3324" w:rsidP="005A3324">
            <w:pPr>
              <w:tabs>
                <w:tab w:val="left" w:pos="6510"/>
              </w:tabs>
              <w:jc w:val="center"/>
              <w:rPr>
                <w:sz w:val="28"/>
                <w:szCs w:val="28"/>
              </w:rPr>
            </w:pPr>
            <w:r>
              <w:rPr>
                <w:sz w:val="28"/>
                <w:szCs w:val="28"/>
              </w:rPr>
              <w:t>6</w:t>
            </w:r>
          </w:p>
        </w:tc>
        <w:tc>
          <w:tcPr>
            <w:tcW w:w="6035" w:type="dxa"/>
          </w:tcPr>
          <w:p w:rsidR="005A3324" w:rsidRDefault="005A3324" w:rsidP="005A3324">
            <w:pPr>
              <w:tabs>
                <w:tab w:val="left" w:pos="6510"/>
              </w:tabs>
              <w:jc w:val="center"/>
              <w:rPr>
                <w:sz w:val="28"/>
                <w:szCs w:val="28"/>
              </w:rPr>
            </w:pPr>
            <w:r>
              <w:rPr>
                <w:sz w:val="28"/>
                <w:szCs w:val="28"/>
              </w:rPr>
              <w:t>Подсобный рабочий</w:t>
            </w:r>
          </w:p>
        </w:tc>
        <w:tc>
          <w:tcPr>
            <w:tcW w:w="3285" w:type="dxa"/>
          </w:tcPr>
          <w:p w:rsidR="005A3324" w:rsidRDefault="005A3324" w:rsidP="005A3324">
            <w:pPr>
              <w:tabs>
                <w:tab w:val="left" w:pos="6510"/>
              </w:tabs>
              <w:jc w:val="center"/>
              <w:rPr>
                <w:sz w:val="28"/>
                <w:szCs w:val="28"/>
              </w:rPr>
            </w:pPr>
            <w:r>
              <w:rPr>
                <w:sz w:val="28"/>
                <w:szCs w:val="28"/>
              </w:rPr>
              <w:t>4%</w:t>
            </w:r>
          </w:p>
        </w:tc>
      </w:tr>
      <w:tr w:rsidR="005A3324" w:rsidTr="005A3324">
        <w:tc>
          <w:tcPr>
            <w:tcW w:w="534" w:type="dxa"/>
          </w:tcPr>
          <w:p w:rsidR="005A3324" w:rsidRDefault="005A3324" w:rsidP="005A3324">
            <w:pPr>
              <w:tabs>
                <w:tab w:val="left" w:pos="6510"/>
              </w:tabs>
              <w:jc w:val="center"/>
              <w:rPr>
                <w:sz w:val="28"/>
                <w:szCs w:val="28"/>
              </w:rPr>
            </w:pPr>
            <w:r>
              <w:rPr>
                <w:sz w:val="28"/>
                <w:szCs w:val="28"/>
              </w:rPr>
              <w:t>7</w:t>
            </w:r>
          </w:p>
        </w:tc>
        <w:tc>
          <w:tcPr>
            <w:tcW w:w="6035" w:type="dxa"/>
          </w:tcPr>
          <w:p w:rsidR="005A3324" w:rsidRDefault="005A3324" w:rsidP="005A3324">
            <w:pPr>
              <w:tabs>
                <w:tab w:val="left" w:pos="6510"/>
              </w:tabs>
              <w:jc w:val="center"/>
              <w:rPr>
                <w:sz w:val="28"/>
                <w:szCs w:val="28"/>
              </w:rPr>
            </w:pPr>
            <w:r>
              <w:rPr>
                <w:sz w:val="28"/>
                <w:szCs w:val="28"/>
              </w:rPr>
              <w:t>Машинист по стирке белья</w:t>
            </w:r>
          </w:p>
        </w:tc>
        <w:tc>
          <w:tcPr>
            <w:tcW w:w="3285" w:type="dxa"/>
          </w:tcPr>
          <w:p w:rsidR="005A3324" w:rsidRDefault="005A3324" w:rsidP="005A3324">
            <w:pPr>
              <w:tabs>
                <w:tab w:val="left" w:pos="6510"/>
              </w:tabs>
              <w:jc w:val="center"/>
              <w:rPr>
                <w:sz w:val="28"/>
                <w:szCs w:val="28"/>
              </w:rPr>
            </w:pPr>
            <w:r>
              <w:rPr>
                <w:sz w:val="28"/>
                <w:szCs w:val="28"/>
              </w:rPr>
              <w:t>4%</w:t>
            </w:r>
          </w:p>
        </w:tc>
      </w:tr>
    </w:tbl>
    <w:p w:rsidR="005A3324" w:rsidRDefault="005A3324" w:rsidP="005A3324">
      <w:pPr>
        <w:tabs>
          <w:tab w:val="left" w:pos="6510"/>
        </w:tabs>
        <w:jc w:val="center"/>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AF113B" w:rsidRDefault="00AF113B" w:rsidP="00AF113B">
      <w:pPr>
        <w:tabs>
          <w:tab w:val="left" w:pos="6510"/>
        </w:tabs>
        <w:jc w:val="right"/>
        <w:rPr>
          <w:sz w:val="28"/>
          <w:szCs w:val="28"/>
        </w:rPr>
      </w:pPr>
    </w:p>
    <w:p w:rsidR="000A6160" w:rsidRPr="002F42DC" w:rsidRDefault="002F42DC" w:rsidP="00AA5A9C">
      <w:pPr>
        <w:tabs>
          <w:tab w:val="left" w:pos="6510"/>
        </w:tabs>
        <w:jc w:val="right"/>
        <w:rPr>
          <w:sz w:val="28"/>
          <w:szCs w:val="28"/>
        </w:rPr>
      </w:pPr>
      <w:r w:rsidRPr="002F42DC">
        <w:rPr>
          <w:sz w:val="28"/>
          <w:szCs w:val="28"/>
        </w:rPr>
        <w:t>Приложение 7</w:t>
      </w:r>
    </w:p>
    <w:p w:rsidR="002F42DC" w:rsidRDefault="002F42DC" w:rsidP="00CE7407">
      <w:pPr>
        <w:tabs>
          <w:tab w:val="left" w:pos="6510"/>
        </w:tabs>
      </w:pPr>
    </w:p>
    <w:p w:rsidR="00AA5A9C" w:rsidRDefault="00AA5A9C" w:rsidP="00AA5A9C">
      <w:pPr>
        <w:tabs>
          <w:tab w:val="left" w:pos="6510"/>
        </w:tabs>
        <w:jc w:val="center"/>
        <w:rPr>
          <w:sz w:val="28"/>
          <w:szCs w:val="28"/>
        </w:rPr>
      </w:pPr>
      <w:r>
        <w:rPr>
          <w:sz w:val="28"/>
          <w:szCs w:val="28"/>
        </w:rPr>
        <w:t>Нормы бесплатной выдачи спецодежды, спецобуви и других средств</w:t>
      </w:r>
    </w:p>
    <w:p w:rsidR="00AA5A9C" w:rsidRDefault="00AA5A9C" w:rsidP="00AA5A9C">
      <w:pPr>
        <w:tabs>
          <w:tab w:val="left" w:pos="6510"/>
        </w:tabs>
        <w:jc w:val="center"/>
        <w:rPr>
          <w:sz w:val="28"/>
          <w:szCs w:val="28"/>
        </w:rPr>
      </w:pPr>
      <w:r>
        <w:rPr>
          <w:sz w:val="28"/>
          <w:szCs w:val="28"/>
        </w:rPr>
        <w:t xml:space="preserve"> индивидуальной защиты работникам МАДОУ «Детский сад №292»</w:t>
      </w:r>
    </w:p>
    <w:p w:rsidR="00AA5A9C" w:rsidRDefault="00AA5A9C" w:rsidP="00AA5A9C">
      <w:pPr>
        <w:tabs>
          <w:tab w:val="left" w:pos="6510"/>
        </w:tabs>
        <w:jc w:val="center"/>
        <w:rPr>
          <w:sz w:val="28"/>
          <w:szCs w:val="28"/>
        </w:rPr>
      </w:pPr>
    </w:p>
    <w:tbl>
      <w:tblPr>
        <w:tblStyle w:val="a6"/>
        <w:tblW w:w="0" w:type="auto"/>
        <w:tblLayout w:type="fixed"/>
        <w:tblLook w:val="04A0" w:firstRow="1" w:lastRow="0" w:firstColumn="1" w:lastColumn="0" w:noHBand="0" w:noVBand="1"/>
      </w:tblPr>
      <w:tblGrid>
        <w:gridCol w:w="594"/>
        <w:gridCol w:w="2110"/>
        <w:gridCol w:w="3925"/>
        <w:gridCol w:w="972"/>
        <w:gridCol w:w="2253"/>
      </w:tblGrid>
      <w:tr w:rsidR="00AA5A9C" w:rsidTr="00AA5A9C">
        <w:tc>
          <w:tcPr>
            <w:tcW w:w="594" w:type="dxa"/>
          </w:tcPr>
          <w:p w:rsidR="00AA5A9C" w:rsidRDefault="00AA5A9C" w:rsidP="00AA5A9C">
            <w:pPr>
              <w:tabs>
                <w:tab w:val="left" w:pos="6510"/>
              </w:tabs>
              <w:jc w:val="center"/>
              <w:rPr>
                <w:sz w:val="28"/>
                <w:szCs w:val="28"/>
              </w:rPr>
            </w:pPr>
            <w:r>
              <w:rPr>
                <w:sz w:val="28"/>
                <w:szCs w:val="28"/>
              </w:rPr>
              <w:t>№ п/п</w:t>
            </w:r>
          </w:p>
        </w:tc>
        <w:tc>
          <w:tcPr>
            <w:tcW w:w="2110" w:type="dxa"/>
          </w:tcPr>
          <w:p w:rsidR="00AA5A9C" w:rsidRDefault="00AA5A9C" w:rsidP="00AA5A9C">
            <w:pPr>
              <w:tabs>
                <w:tab w:val="left" w:pos="495"/>
                <w:tab w:val="left" w:pos="6510"/>
              </w:tabs>
              <w:rPr>
                <w:sz w:val="28"/>
                <w:szCs w:val="28"/>
              </w:rPr>
            </w:pPr>
            <w:r>
              <w:rPr>
                <w:sz w:val="28"/>
                <w:szCs w:val="28"/>
              </w:rPr>
              <w:tab/>
              <w:t>Должность, профессия</w:t>
            </w:r>
          </w:p>
        </w:tc>
        <w:tc>
          <w:tcPr>
            <w:tcW w:w="3925" w:type="dxa"/>
          </w:tcPr>
          <w:p w:rsidR="00AA5A9C" w:rsidRDefault="00AA5A9C" w:rsidP="00AA5A9C">
            <w:pPr>
              <w:tabs>
                <w:tab w:val="left" w:pos="6510"/>
              </w:tabs>
              <w:jc w:val="center"/>
              <w:rPr>
                <w:sz w:val="28"/>
                <w:szCs w:val="28"/>
              </w:rPr>
            </w:pPr>
            <w:r>
              <w:rPr>
                <w:sz w:val="28"/>
                <w:szCs w:val="28"/>
              </w:rPr>
              <w:t>Перечень СИЗ</w:t>
            </w:r>
          </w:p>
        </w:tc>
        <w:tc>
          <w:tcPr>
            <w:tcW w:w="972" w:type="dxa"/>
          </w:tcPr>
          <w:p w:rsidR="00AA5A9C" w:rsidRDefault="00AA5A9C" w:rsidP="00AA5A9C">
            <w:pPr>
              <w:tabs>
                <w:tab w:val="left" w:pos="6510"/>
              </w:tabs>
              <w:jc w:val="center"/>
              <w:rPr>
                <w:sz w:val="28"/>
                <w:szCs w:val="28"/>
              </w:rPr>
            </w:pPr>
            <w:r>
              <w:rPr>
                <w:sz w:val="28"/>
                <w:szCs w:val="28"/>
              </w:rPr>
              <w:t>Нормы выдачи на год</w:t>
            </w:r>
          </w:p>
        </w:tc>
        <w:tc>
          <w:tcPr>
            <w:tcW w:w="2253" w:type="dxa"/>
          </w:tcPr>
          <w:p w:rsidR="00AA5A9C" w:rsidRDefault="00AA5A9C" w:rsidP="00AA5A9C">
            <w:pPr>
              <w:tabs>
                <w:tab w:val="left" w:pos="6510"/>
              </w:tabs>
              <w:jc w:val="center"/>
              <w:rPr>
                <w:sz w:val="28"/>
                <w:szCs w:val="28"/>
              </w:rPr>
            </w:pPr>
            <w:r>
              <w:rPr>
                <w:sz w:val="28"/>
                <w:szCs w:val="28"/>
              </w:rPr>
              <w:t>Нормативный документ</w:t>
            </w:r>
          </w:p>
        </w:tc>
      </w:tr>
      <w:tr w:rsidR="00AA5A9C" w:rsidTr="00AA5A9C">
        <w:trPr>
          <w:trHeight w:val="900"/>
        </w:trPr>
        <w:tc>
          <w:tcPr>
            <w:tcW w:w="594" w:type="dxa"/>
            <w:vMerge w:val="restart"/>
          </w:tcPr>
          <w:p w:rsidR="00AA5A9C" w:rsidRDefault="00AA5A9C" w:rsidP="00AA5A9C">
            <w:pPr>
              <w:tabs>
                <w:tab w:val="left" w:pos="6510"/>
              </w:tabs>
              <w:jc w:val="center"/>
              <w:rPr>
                <w:sz w:val="28"/>
                <w:szCs w:val="28"/>
              </w:rPr>
            </w:pPr>
            <w:r>
              <w:rPr>
                <w:sz w:val="28"/>
                <w:szCs w:val="28"/>
              </w:rPr>
              <w:t>1</w:t>
            </w:r>
          </w:p>
        </w:tc>
        <w:tc>
          <w:tcPr>
            <w:tcW w:w="2110" w:type="dxa"/>
            <w:vMerge w:val="restart"/>
          </w:tcPr>
          <w:p w:rsidR="00AA5A9C" w:rsidRDefault="00AA5A9C" w:rsidP="00AA5A9C">
            <w:pPr>
              <w:tabs>
                <w:tab w:val="left" w:pos="6510"/>
              </w:tabs>
              <w:jc w:val="center"/>
              <w:rPr>
                <w:sz w:val="28"/>
                <w:szCs w:val="28"/>
              </w:rPr>
            </w:pPr>
            <w:r>
              <w:rPr>
                <w:sz w:val="28"/>
                <w:szCs w:val="28"/>
              </w:rPr>
              <w:t>Завхоз</w:t>
            </w:r>
          </w:p>
        </w:tc>
        <w:tc>
          <w:tcPr>
            <w:tcW w:w="3925" w:type="dxa"/>
          </w:tcPr>
          <w:p w:rsidR="00AA5A9C" w:rsidRDefault="00AA5A9C" w:rsidP="00AA5A9C">
            <w:pPr>
              <w:tabs>
                <w:tab w:val="left" w:pos="6510"/>
              </w:tabs>
              <w:jc w:val="center"/>
              <w:rPr>
                <w:sz w:val="28"/>
                <w:szCs w:val="28"/>
              </w:rPr>
            </w:pPr>
            <w:r>
              <w:rPr>
                <w:sz w:val="28"/>
                <w:szCs w:val="28"/>
              </w:rPr>
              <w:t>Халат для защиты от общих производственных загрязнений и механических воздействий</w:t>
            </w:r>
          </w:p>
        </w:tc>
        <w:tc>
          <w:tcPr>
            <w:tcW w:w="972" w:type="dxa"/>
          </w:tcPr>
          <w:p w:rsidR="00AA5A9C" w:rsidRDefault="00AA5A9C" w:rsidP="00AA5A9C">
            <w:pPr>
              <w:tabs>
                <w:tab w:val="left" w:pos="6510"/>
              </w:tabs>
              <w:jc w:val="center"/>
              <w:rPr>
                <w:sz w:val="28"/>
                <w:szCs w:val="28"/>
              </w:rPr>
            </w:pPr>
            <w:r>
              <w:rPr>
                <w:sz w:val="28"/>
                <w:szCs w:val="28"/>
              </w:rPr>
              <w:t>1 шт.</w:t>
            </w:r>
          </w:p>
        </w:tc>
        <w:tc>
          <w:tcPr>
            <w:tcW w:w="2253" w:type="dxa"/>
            <w:vMerge w:val="restart"/>
          </w:tcPr>
          <w:p w:rsidR="00AA5A9C" w:rsidRDefault="00AA5A9C" w:rsidP="00AA5A9C">
            <w:pPr>
              <w:tabs>
                <w:tab w:val="left" w:pos="6510"/>
              </w:tabs>
              <w:jc w:val="center"/>
              <w:rPr>
                <w:sz w:val="28"/>
                <w:szCs w:val="28"/>
              </w:rPr>
            </w:pPr>
            <w:r>
              <w:rPr>
                <w:sz w:val="28"/>
                <w:szCs w:val="28"/>
              </w:rPr>
              <w:t>Приказ Министерства труда и социальной защиты РФ от 9 декабря 2014г. №997</w:t>
            </w:r>
          </w:p>
        </w:tc>
      </w:tr>
      <w:tr w:rsidR="00AA5A9C" w:rsidTr="00AA5A9C">
        <w:trPr>
          <w:trHeight w:val="705"/>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6510"/>
              </w:tabs>
              <w:jc w:val="center"/>
              <w:rPr>
                <w:sz w:val="28"/>
                <w:szCs w:val="28"/>
              </w:rPr>
            </w:pPr>
          </w:p>
        </w:tc>
        <w:tc>
          <w:tcPr>
            <w:tcW w:w="3925" w:type="dxa"/>
          </w:tcPr>
          <w:p w:rsidR="00AA5A9C" w:rsidRDefault="00AA5A9C" w:rsidP="00AA5A9C">
            <w:pPr>
              <w:tabs>
                <w:tab w:val="left" w:pos="6510"/>
              </w:tabs>
              <w:jc w:val="center"/>
              <w:rPr>
                <w:sz w:val="28"/>
                <w:szCs w:val="28"/>
              </w:rPr>
            </w:pPr>
            <w:r>
              <w:rPr>
                <w:sz w:val="28"/>
                <w:szCs w:val="28"/>
              </w:rPr>
              <w:t>Перчатки с полимерным покрытием</w:t>
            </w:r>
          </w:p>
          <w:p w:rsidR="00AA5A9C" w:rsidRDefault="00AA5A9C" w:rsidP="00AA5A9C">
            <w:pPr>
              <w:tabs>
                <w:tab w:val="left" w:pos="6510"/>
              </w:tabs>
              <w:jc w:val="center"/>
              <w:rPr>
                <w:sz w:val="28"/>
                <w:szCs w:val="28"/>
              </w:rPr>
            </w:pPr>
          </w:p>
        </w:tc>
        <w:tc>
          <w:tcPr>
            <w:tcW w:w="972" w:type="dxa"/>
          </w:tcPr>
          <w:p w:rsidR="00AA5A9C" w:rsidRDefault="00AA5A9C" w:rsidP="00AA5A9C">
            <w:pPr>
              <w:tabs>
                <w:tab w:val="left" w:pos="6510"/>
              </w:tabs>
              <w:jc w:val="center"/>
              <w:rPr>
                <w:sz w:val="28"/>
                <w:szCs w:val="28"/>
              </w:rPr>
            </w:pPr>
            <w:r>
              <w:rPr>
                <w:sz w:val="28"/>
                <w:szCs w:val="28"/>
              </w:rPr>
              <w:t>6 пар</w:t>
            </w:r>
          </w:p>
        </w:tc>
        <w:tc>
          <w:tcPr>
            <w:tcW w:w="2253" w:type="dxa"/>
            <w:vMerge/>
          </w:tcPr>
          <w:p w:rsidR="00AA5A9C" w:rsidRDefault="00AA5A9C" w:rsidP="00AA5A9C">
            <w:pPr>
              <w:tabs>
                <w:tab w:val="left" w:pos="6510"/>
              </w:tabs>
              <w:jc w:val="center"/>
              <w:rPr>
                <w:sz w:val="28"/>
                <w:szCs w:val="28"/>
              </w:rPr>
            </w:pPr>
          </w:p>
        </w:tc>
      </w:tr>
      <w:tr w:rsidR="00AA5A9C" w:rsidTr="00AA5A9C">
        <w:trPr>
          <w:trHeight w:val="1320"/>
        </w:trPr>
        <w:tc>
          <w:tcPr>
            <w:tcW w:w="594" w:type="dxa"/>
            <w:vMerge w:val="restart"/>
          </w:tcPr>
          <w:p w:rsidR="00AA5A9C" w:rsidRDefault="00AA5A9C" w:rsidP="00AA5A9C">
            <w:pPr>
              <w:tabs>
                <w:tab w:val="left" w:pos="6510"/>
              </w:tabs>
              <w:jc w:val="center"/>
              <w:rPr>
                <w:sz w:val="28"/>
                <w:szCs w:val="28"/>
              </w:rPr>
            </w:pPr>
            <w:r>
              <w:rPr>
                <w:sz w:val="28"/>
                <w:szCs w:val="28"/>
              </w:rPr>
              <w:lastRenderedPageBreak/>
              <w:t>2</w:t>
            </w:r>
          </w:p>
        </w:tc>
        <w:tc>
          <w:tcPr>
            <w:tcW w:w="2110" w:type="dxa"/>
            <w:vMerge w:val="restart"/>
          </w:tcPr>
          <w:p w:rsidR="00AA5A9C" w:rsidRDefault="00AA5A9C" w:rsidP="00AA5A9C">
            <w:pPr>
              <w:tabs>
                <w:tab w:val="left" w:pos="6510"/>
              </w:tabs>
              <w:jc w:val="center"/>
              <w:rPr>
                <w:sz w:val="28"/>
                <w:szCs w:val="28"/>
              </w:rPr>
            </w:pPr>
            <w:r>
              <w:rPr>
                <w:sz w:val="28"/>
                <w:szCs w:val="28"/>
              </w:rPr>
              <w:t>Кастелянша</w:t>
            </w:r>
          </w:p>
        </w:tc>
        <w:tc>
          <w:tcPr>
            <w:tcW w:w="3925" w:type="dxa"/>
          </w:tcPr>
          <w:p w:rsidR="00AA5A9C" w:rsidRDefault="00AA5A9C" w:rsidP="00AA5A9C">
            <w:pPr>
              <w:tabs>
                <w:tab w:val="left" w:pos="660"/>
                <w:tab w:val="left" w:pos="6510"/>
              </w:tabs>
              <w:rPr>
                <w:sz w:val="28"/>
                <w:szCs w:val="28"/>
              </w:rPr>
            </w:pPr>
            <w:r>
              <w:rPr>
                <w:sz w:val="28"/>
                <w:szCs w:val="28"/>
              </w:rPr>
              <w:tab/>
              <w:t xml:space="preserve">Костюм для защиты от общих производственных загрязнений и механических воздействий </w:t>
            </w:r>
          </w:p>
        </w:tc>
        <w:tc>
          <w:tcPr>
            <w:tcW w:w="972" w:type="dxa"/>
          </w:tcPr>
          <w:p w:rsidR="00AA5A9C" w:rsidRDefault="00AA5A9C" w:rsidP="00AA5A9C">
            <w:pPr>
              <w:tabs>
                <w:tab w:val="left" w:pos="6510"/>
              </w:tabs>
              <w:jc w:val="center"/>
              <w:rPr>
                <w:sz w:val="28"/>
                <w:szCs w:val="28"/>
              </w:rPr>
            </w:pPr>
            <w:r>
              <w:rPr>
                <w:sz w:val="28"/>
                <w:szCs w:val="28"/>
              </w:rPr>
              <w:t>1 шт.</w:t>
            </w:r>
          </w:p>
        </w:tc>
        <w:tc>
          <w:tcPr>
            <w:tcW w:w="2253" w:type="dxa"/>
            <w:vMerge w:val="restart"/>
          </w:tcPr>
          <w:p w:rsidR="00AA5A9C" w:rsidRDefault="00AA5A9C" w:rsidP="00AA5A9C">
            <w:pPr>
              <w:tabs>
                <w:tab w:val="left" w:pos="6510"/>
              </w:tabs>
              <w:jc w:val="center"/>
              <w:rPr>
                <w:sz w:val="28"/>
                <w:szCs w:val="28"/>
              </w:rPr>
            </w:pPr>
            <w:r>
              <w:rPr>
                <w:sz w:val="28"/>
                <w:szCs w:val="28"/>
              </w:rPr>
              <w:t>Приказ Министерства труда и социальной защиты РФ от 9 декабря 2014г. №997</w:t>
            </w:r>
          </w:p>
        </w:tc>
      </w:tr>
      <w:tr w:rsidR="00AA5A9C" w:rsidTr="00AA5A9C">
        <w:trPr>
          <w:trHeight w:val="285"/>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6510"/>
              </w:tabs>
              <w:jc w:val="center"/>
              <w:rPr>
                <w:sz w:val="28"/>
                <w:szCs w:val="28"/>
              </w:rPr>
            </w:pPr>
          </w:p>
        </w:tc>
        <w:tc>
          <w:tcPr>
            <w:tcW w:w="3925" w:type="dxa"/>
          </w:tcPr>
          <w:p w:rsidR="00AA5A9C" w:rsidRDefault="00AA5A9C" w:rsidP="00AA5A9C">
            <w:pPr>
              <w:tabs>
                <w:tab w:val="left" w:pos="660"/>
                <w:tab w:val="left" w:pos="6510"/>
              </w:tabs>
              <w:ind w:firstLine="709"/>
              <w:rPr>
                <w:sz w:val="28"/>
                <w:szCs w:val="28"/>
              </w:rPr>
            </w:pPr>
            <w:r>
              <w:rPr>
                <w:sz w:val="28"/>
                <w:szCs w:val="28"/>
              </w:rPr>
              <w:t>Халат и брюки для защиты от общих производственных загрязнений и механических воздействий</w:t>
            </w:r>
          </w:p>
        </w:tc>
        <w:tc>
          <w:tcPr>
            <w:tcW w:w="972" w:type="dxa"/>
          </w:tcPr>
          <w:p w:rsidR="00AA5A9C" w:rsidRDefault="00AA5A9C" w:rsidP="00AA5A9C">
            <w:pPr>
              <w:tabs>
                <w:tab w:val="left" w:pos="6510"/>
              </w:tabs>
              <w:jc w:val="center"/>
              <w:rPr>
                <w:sz w:val="28"/>
                <w:szCs w:val="28"/>
              </w:rPr>
            </w:pPr>
            <w:r>
              <w:rPr>
                <w:sz w:val="28"/>
                <w:szCs w:val="28"/>
              </w:rPr>
              <w:t>1 комплект</w:t>
            </w:r>
          </w:p>
        </w:tc>
        <w:tc>
          <w:tcPr>
            <w:tcW w:w="2253" w:type="dxa"/>
            <w:vMerge/>
          </w:tcPr>
          <w:p w:rsidR="00AA5A9C" w:rsidRDefault="00AA5A9C" w:rsidP="00AA5A9C">
            <w:pPr>
              <w:tabs>
                <w:tab w:val="left" w:pos="6510"/>
              </w:tabs>
              <w:jc w:val="center"/>
              <w:rPr>
                <w:sz w:val="28"/>
                <w:szCs w:val="28"/>
              </w:rPr>
            </w:pPr>
          </w:p>
        </w:tc>
      </w:tr>
      <w:tr w:rsidR="00AA5A9C" w:rsidTr="00AA5A9C">
        <w:trPr>
          <w:trHeight w:val="1965"/>
        </w:trPr>
        <w:tc>
          <w:tcPr>
            <w:tcW w:w="594" w:type="dxa"/>
            <w:vMerge w:val="restart"/>
          </w:tcPr>
          <w:p w:rsidR="00AA5A9C" w:rsidRDefault="00AA5A9C" w:rsidP="00AA5A9C">
            <w:pPr>
              <w:tabs>
                <w:tab w:val="left" w:pos="6510"/>
              </w:tabs>
              <w:jc w:val="center"/>
              <w:rPr>
                <w:sz w:val="28"/>
                <w:szCs w:val="28"/>
              </w:rPr>
            </w:pPr>
            <w:r>
              <w:rPr>
                <w:sz w:val="28"/>
                <w:szCs w:val="28"/>
              </w:rPr>
              <w:t>3</w:t>
            </w:r>
          </w:p>
        </w:tc>
        <w:tc>
          <w:tcPr>
            <w:tcW w:w="2110" w:type="dxa"/>
            <w:vMerge w:val="restart"/>
          </w:tcPr>
          <w:p w:rsidR="00AA5A9C" w:rsidRDefault="00AA5A9C" w:rsidP="00AA5A9C">
            <w:pPr>
              <w:tabs>
                <w:tab w:val="left" w:pos="285"/>
                <w:tab w:val="left" w:pos="6510"/>
              </w:tabs>
              <w:rPr>
                <w:sz w:val="28"/>
                <w:szCs w:val="28"/>
              </w:rPr>
            </w:pPr>
            <w:r>
              <w:rPr>
                <w:sz w:val="28"/>
                <w:szCs w:val="28"/>
              </w:rPr>
              <w:tab/>
              <w:t>Кладовщица</w:t>
            </w:r>
          </w:p>
        </w:tc>
        <w:tc>
          <w:tcPr>
            <w:tcW w:w="3925" w:type="dxa"/>
          </w:tcPr>
          <w:p w:rsidR="00AA5A9C" w:rsidRDefault="00AA5A9C" w:rsidP="00AA5A9C">
            <w:pPr>
              <w:rPr>
                <w:sz w:val="28"/>
                <w:szCs w:val="28"/>
              </w:rPr>
            </w:pPr>
            <w:r w:rsidRPr="00054F14">
              <w:rPr>
                <w:w w:val="110"/>
                <w:sz w:val="28"/>
                <w:szCs w:val="28"/>
              </w:rPr>
              <w:t>Костюм</w:t>
            </w:r>
            <w:r>
              <w:rPr>
                <w:w w:val="110"/>
                <w:sz w:val="28"/>
                <w:szCs w:val="28"/>
              </w:rPr>
              <w:t xml:space="preserve"> </w:t>
            </w:r>
            <w:r w:rsidRPr="00054F14">
              <w:rPr>
                <w:w w:val="110"/>
                <w:sz w:val="28"/>
                <w:szCs w:val="28"/>
              </w:rPr>
              <w:t>для</w:t>
            </w:r>
            <w:r>
              <w:rPr>
                <w:w w:val="110"/>
                <w:sz w:val="28"/>
                <w:szCs w:val="28"/>
              </w:rPr>
              <w:t xml:space="preserve"> защи</w:t>
            </w:r>
            <w:r w:rsidRPr="00054F14">
              <w:rPr>
                <w:w w:val="110"/>
                <w:sz w:val="28"/>
                <w:szCs w:val="28"/>
              </w:rPr>
              <w:t>ты от</w:t>
            </w:r>
            <w:r>
              <w:rPr>
                <w:w w:val="110"/>
                <w:sz w:val="28"/>
                <w:szCs w:val="28"/>
              </w:rPr>
              <w:t xml:space="preserve"> </w:t>
            </w:r>
            <w:r>
              <w:rPr>
                <w:spacing w:val="-1"/>
                <w:w w:val="110"/>
                <w:sz w:val="28"/>
                <w:szCs w:val="28"/>
              </w:rPr>
              <w:t>общих п</w:t>
            </w:r>
            <w:r w:rsidRPr="00054F14">
              <w:rPr>
                <w:spacing w:val="-1"/>
                <w:w w:val="110"/>
                <w:sz w:val="28"/>
                <w:szCs w:val="28"/>
              </w:rPr>
              <w:t>роизводственных</w:t>
            </w:r>
            <w:r>
              <w:rPr>
                <w:w w:val="110"/>
                <w:sz w:val="28"/>
                <w:szCs w:val="28"/>
              </w:rPr>
              <w:t xml:space="preserve"> загрязнений </w:t>
            </w:r>
            <w:r w:rsidRPr="00054F14">
              <w:rPr>
                <w:w w:val="110"/>
                <w:sz w:val="28"/>
                <w:szCs w:val="28"/>
              </w:rPr>
              <w:t xml:space="preserve"> в</w:t>
            </w:r>
            <w:r>
              <w:rPr>
                <w:w w:val="110"/>
                <w:sz w:val="28"/>
                <w:szCs w:val="28"/>
              </w:rPr>
              <w:t xml:space="preserve"> </w:t>
            </w:r>
            <w:r w:rsidRPr="00054F14">
              <w:rPr>
                <w:w w:val="105"/>
                <w:sz w:val="28"/>
                <w:szCs w:val="28"/>
              </w:rPr>
              <w:t>механических</w:t>
            </w:r>
            <w:r>
              <w:rPr>
                <w:w w:val="105"/>
                <w:sz w:val="28"/>
                <w:szCs w:val="28"/>
              </w:rPr>
              <w:t xml:space="preserve"> </w:t>
            </w:r>
            <w:r w:rsidRPr="00054F14">
              <w:rPr>
                <w:w w:val="105"/>
                <w:sz w:val="28"/>
                <w:szCs w:val="28"/>
              </w:rPr>
              <w:t>воздействий</w:t>
            </w:r>
            <w:r>
              <w:rPr>
                <w:w w:val="105"/>
                <w:sz w:val="28"/>
                <w:szCs w:val="28"/>
              </w:rPr>
              <w:t xml:space="preserve"> или</w:t>
            </w:r>
            <w:r w:rsidRPr="00054F14">
              <w:rPr>
                <w:w w:val="110"/>
                <w:sz w:val="28"/>
                <w:szCs w:val="28"/>
              </w:rPr>
              <w:t xml:space="preserve"> Халат</w:t>
            </w:r>
            <w:r>
              <w:rPr>
                <w:w w:val="110"/>
                <w:sz w:val="28"/>
                <w:szCs w:val="28"/>
              </w:rPr>
              <w:t xml:space="preserve"> </w:t>
            </w:r>
            <w:r w:rsidRPr="00054F14">
              <w:rPr>
                <w:w w:val="110"/>
                <w:sz w:val="28"/>
                <w:szCs w:val="28"/>
              </w:rPr>
              <w:t>для</w:t>
            </w:r>
            <w:r>
              <w:rPr>
                <w:w w:val="110"/>
                <w:sz w:val="28"/>
                <w:szCs w:val="28"/>
              </w:rPr>
              <w:t xml:space="preserve"> за</w:t>
            </w:r>
            <w:r w:rsidRPr="00054F14">
              <w:rPr>
                <w:w w:val="110"/>
                <w:sz w:val="28"/>
                <w:szCs w:val="28"/>
              </w:rPr>
              <w:t>щ</w:t>
            </w:r>
            <w:r>
              <w:rPr>
                <w:w w:val="110"/>
                <w:sz w:val="28"/>
                <w:szCs w:val="28"/>
              </w:rPr>
              <w:t>и</w:t>
            </w:r>
            <w:r w:rsidRPr="00054F14">
              <w:rPr>
                <w:w w:val="110"/>
                <w:sz w:val="28"/>
                <w:szCs w:val="28"/>
              </w:rPr>
              <w:t>ты</w:t>
            </w:r>
            <w:r>
              <w:rPr>
                <w:w w:val="110"/>
                <w:sz w:val="28"/>
                <w:szCs w:val="28"/>
              </w:rPr>
              <w:t xml:space="preserve"> </w:t>
            </w:r>
            <w:r w:rsidRPr="00054F14">
              <w:rPr>
                <w:w w:val="110"/>
                <w:sz w:val="28"/>
                <w:szCs w:val="28"/>
              </w:rPr>
              <w:t>от</w:t>
            </w:r>
            <w:r>
              <w:rPr>
                <w:w w:val="110"/>
                <w:sz w:val="28"/>
                <w:szCs w:val="28"/>
              </w:rPr>
              <w:t xml:space="preserve"> </w:t>
            </w:r>
            <w:r w:rsidRPr="00054F14">
              <w:rPr>
                <w:w w:val="110"/>
                <w:sz w:val="28"/>
                <w:szCs w:val="28"/>
              </w:rPr>
              <w:t>общих производственных</w:t>
            </w:r>
            <w:r>
              <w:rPr>
                <w:w w:val="110"/>
                <w:sz w:val="28"/>
                <w:szCs w:val="28"/>
              </w:rPr>
              <w:t xml:space="preserve"> </w:t>
            </w:r>
            <w:r w:rsidRPr="00054F14">
              <w:rPr>
                <w:w w:val="110"/>
                <w:sz w:val="28"/>
                <w:szCs w:val="28"/>
              </w:rPr>
              <w:t>загрязнений</w:t>
            </w:r>
            <w:r>
              <w:rPr>
                <w:w w:val="110"/>
                <w:sz w:val="28"/>
                <w:szCs w:val="28"/>
              </w:rPr>
              <w:t xml:space="preserve"> </w:t>
            </w:r>
            <w:r w:rsidRPr="00054F14">
              <w:rPr>
                <w:w w:val="110"/>
                <w:sz w:val="28"/>
                <w:szCs w:val="28"/>
              </w:rPr>
              <w:t>и</w:t>
            </w:r>
            <w:r>
              <w:rPr>
                <w:w w:val="110"/>
                <w:sz w:val="28"/>
                <w:szCs w:val="28"/>
              </w:rPr>
              <w:t xml:space="preserve"> </w:t>
            </w:r>
            <w:r w:rsidRPr="00054F14">
              <w:rPr>
                <w:w w:val="105"/>
                <w:sz w:val="28"/>
                <w:szCs w:val="28"/>
              </w:rPr>
              <w:t>механических</w:t>
            </w:r>
            <w:r>
              <w:rPr>
                <w:w w:val="105"/>
                <w:sz w:val="28"/>
                <w:szCs w:val="28"/>
              </w:rPr>
              <w:t xml:space="preserve"> </w:t>
            </w:r>
            <w:r w:rsidRPr="00054F14">
              <w:rPr>
                <w:w w:val="105"/>
                <w:sz w:val="28"/>
                <w:szCs w:val="28"/>
              </w:rPr>
              <w:t>воздействий</w:t>
            </w:r>
          </w:p>
        </w:tc>
        <w:tc>
          <w:tcPr>
            <w:tcW w:w="972" w:type="dxa"/>
          </w:tcPr>
          <w:p w:rsidR="00AA5A9C" w:rsidRDefault="00AA5A9C" w:rsidP="00AA5A9C">
            <w:pPr>
              <w:tabs>
                <w:tab w:val="left" w:pos="6510"/>
              </w:tabs>
              <w:jc w:val="center"/>
              <w:rPr>
                <w:sz w:val="28"/>
                <w:szCs w:val="28"/>
              </w:rPr>
            </w:pPr>
          </w:p>
        </w:tc>
        <w:tc>
          <w:tcPr>
            <w:tcW w:w="2253" w:type="dxa"/>
            <w:vMerge w:val="restart"/>
          </w:tcPr>
          <w:p w:rsidR="00AA5A9C" w:rsidRDefault="00AA5A9C" w:rsidP="00AA5A9C">
            <w:pPr>
              <w:tabs>
                <w:tab w:val="left" w:pos="6510"/>
              </w:tabs>
              <w:jc w:val="center"/>
              <w:rPr>
                <w:sz w:val="28"/>
                <w:szCs w:val="28"/>
              </w:rPr>
            </w:pPr>
            <w:r>
              <w:rPr>
                <w:sz w:val="28"/>
                <w:szCs w:val="28"/>
              </w:rPr>
              <w:t>Приказ Министерства труда и социальной защиты РФ от 9 декабря 2014г. №997</w:t>
            </w:r>
          </w:p>
          <w:p w:rsidR="00AA5A9C" w:rsidRDefault="00AA5A9C" w:rsidP="00AA5A9C">
            <w:pPr>
              <w:tabs>
                <w:tab w:val="left" w:pos="6510"/>
              </w:tabs>
              <w:jc w:val="center"/>
              <w:rPr>
                <w:sz w:val="28"/>
                <w:szCs w:val="28"/>
              </w:rPr>
            </w:pPr>
          </w:p>
        </w:tc>
      </w:tr>
      <w:tr w:rsidR="00AA5A9C" w:rsidTr="00AA5A9C">
        <w:trPr>
          <w:trHeight w:val="570"/>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Pr="00054F14" w:rsidRDefault="00AA5A9C" w:rsidP="00AA5A9C">
            <w:pPr>
              <w:rPr>
                <w:w w:val="110"/>
                <w:sz w:val="28"/>
                <w:szCs w:val="28"/>
              </w:rPr>
            </w:pPr>
            <w:r w:rsidRPr="00054F14">
              <w:rPr>
                <w:w w:val="105"/>
                <w:sz w:val="28"/>
                <w:szCs w:val="28"/>
              </w:rPr>
              <w:t>Перчатки</w:t>
            </w:r>
            <w:r>
              <w:rPr>
                <w:w w:val="105"/>
                <w:sz w:val="28"/>
                <w:szCs w:val="28"/>
              </w:rPr>
              <w:t xml:space="preserve"> </w:t>
            </w:r>
            <w:r w:rsidRPr="00054F14">
              <w:rPr>
                <w:w w:val="105"/>
                <w:sz w:val="28"/>
                <w:szCs w:val="28"/>
              </w:rPr>
              <w:t>с</w:t>
            </w:r>
            <w:r>
              <w:rPr>
                <w:w w:val="105"/>
                <w:sz w:val="28"/>
                <w:szCs w:val="28"/>
              </w:rPr>
              <w:t xml:space="preserve"> </w:t>
            </w:r>
            <w:r w:rsidRPr="00054F14">
              <w:rPr>
                <w:w w:val="105"/>
                <w:sz w:val="28"/>
                <w:szCs w:val="28"/>
              </w:rPr>
              <w:t>полимерным</w:t>
            </w:r>
            <w:r>
              <w:rPr>
                <w:w w:val="105"/>
                <w:sz w:val="28"/>
                <w:szCs w:val="28"/>
              </w:rPr>
              <w:t xml:space="preserve"> покрытием</w:t>
            </w:r>
          </w:p>
        </w:tc>
        <w:tc>
          <w:tcPr>
            <w:tcW w:w="972" w:type="dxa"/>
          </w:tcPr>
          <w:p w:rsidR="00AA5A9C" w:rsidRDefault="00AA5A9C" w:rsidP="00AA5A9C">
            <w:pPr>
              <w:tabs>
                <w:tab w:val="left" w:pos="6510"/>
              </w:tabs>
              <w:jc w:val="center"/>
              <w:rPr>
                <w:sz w:val="28"/>
                <w:szCs w:val="28"/>
              </w:rPr>
            </w:pPr>
            <w:r>
              <w:rPr>
                <w:sz w:val="28"/>
                <w:szCs w:val="28"/>
              </w:rPr>
              <w:t>6 пар</w:t>
            </w:r>
          </w:p>
        </w:tc>
        <w:tc>
          <w:tcPr>
            <w:tcW w:w="2253" w:type="dxa"/>
            <w:vMerge/>
          </w:tcPr>
          <w:p w:rsidR="00AA5A9C" w:rsidRDefault="00AA5A9C" w:rsidP="00AA5A9C">
            <w:pPr>
              <w:tabs>
                <w:tab w:val="left" w:pos="6510"/>
              </w:tabs>
              <w:jc w:val="center"/>
              <w:rPr>
                <w:sz w:val="28"/>
                <w:szCs w:val="28"/>
              </w:rPr>
            </w:pPr>
          </w:p>
        </w:tc>
      </w:tr>
      <w:tr w:rsidR="00AA5A9C" w:rsidTr="00AA5A9C">
        <w:trPr>
          <w:trHeight w:val="615"/>
        </w:trPr>
        <w:tc>
          <w:tcPr>
            <w:tcW w:w="594" w:type="dxa"/>
            <w:vMerge w:val="restart"/>
          </w:tcPr>
          <w:p w:rsidR="00AA5A9C" w:rsidRDefault="00AA5A9C" w:rsidP="00AA5A9C">
            <w:pPr>
              <w:tabs>
                <w:tab w:val="left" w:pos="6510"/>
              </w:tabs>
              <w:jc w:val="center"/>
              <w:rPr>
                <w:sz w:val="28"/>
                <w:szCs w:val="28"/>
              </w:rPr>
            </w:pPr>
            <w:r>
              <w:rPr>
                <w:sz w:val="28"/>
                <w:szCs w:val="28"/>
              </w:rPr>
              <w:t>4</w:t>
            </w:r>
          </w:p>
        </w:tc>
        <w:tc>
          <w:tcPr>
            <w:tcW w:w="2110" w:type="dxa"/>
            <w:vMerge w:val="restart"/>
          </w:tcPr>
          <w:p w:rsidR="00AA5A9C" w:rsidRDefault="00AA5A9C" w:rsidP="00AA5A9C">
            <w:pPr>
              <w:tabs>
                <w:tab w:val="left" w:pos="285"/>
                <w:tab w:val="left" w:pos="6510"/>
              </w:tabs>
              <w:rPr>
                <w:sz w:val="28"/>
                <w:szCs w:val="28"/>
              </w:rPr>
            </w:pPr>
            <w:r>
              <w:rPr>
                <w:sz w:val="28"/>
                <w:szCs w:val="28"/>
              </w:rPr>
              <w:t>Машинист по стирке белья</w:t>
            </w:r>
          </w:p>
        </w:tc>
        <w:tc>
          <w:tcPr>
            <w:tcW w:w="3925" w:type="dxa"/>
          </w:tcPr>
          <w:p w:rsidR="00AA5A9C" w:rsidRPr="00442255" w:rsidRDefault="00AA5A9C" w:rsidP="00AA5A9C">
            <w:pPr>
              <w:rPr>
                <w:sz w:val="28"/>
                <w:szCs w:val="28"/>
              </w:rPr>
            </w:pPr>
            <w:r>
              <w:rPr>
                <w:w w:val="105"/>
                <w:sz w:val="28"/>
                <w:szCs w:val="28"/>
              </w:rPr>
              <w:t>Костю</w:t>
            </w:r>
            <w:r w:rsidRPr="00054F14">
              <w:rPr>
                <w:w w:val="105"/>
                <w:sz w:val="28"/>
                <w:szCs w:val="28"/>
              </w:rPr>
              <w:t>м</w:t>
            </w:r>
            <w:r>
              <w:rPr>
                <w:w w:val="105"/>
                <w:sz w:val="28"/>
                <w:szCs w:val="28"/>
              </w:rPr>
              <w:t xml:space="preserve"> </w:t>
            </w:r>
            <w:r w:rsidRPr="00054F14">
              <w:rPr>
                <w:w w:val="105"/>
                <w:sz w:val="28"/>
                <w:szCs w:val="28"/>
              </w:rPr>
              <w:t>для</w:t>
            </w:r>
            <w:r>
              <w:rPr>
                <w:w w:val="105"/>
                <w:sz w:val="28"/>
                <w:szCs w:val="28"/>
              </w:rPr>
              <w:t xml:space="preserve"> защиты </w:t>
            </w:r>
            <w:r w:rsidRPr="00054F14">
              <w:rPr>
                <w:w w:val="105"/>
                <w:sz w:val="28"/>
                <w:szCs w:val="28"/>
              </w:rPr>
              <w:t>от</w:t>
            </w:r>
            <w:r>
              <w:rPr>
                <w:w w:val="105"/>
                <w:sz w:val="28"/>
                <w:szCs w:val="28"/>
              </w:rPr>
              <w:t xml:space="preserve"> </w:t>
            </w:r>
            <w:r w:rsidRPr="00054F14">
              <w:rPr>
                <w:w w:val="105"/>
                <w:sz w:val="28"/>
                <w:szCs w:val="28"/>
              </w:rPr>
              <w:t>общих</w:t>
            </w:r>
            <w:r>
              <w:rPr>
                <w:w w:val="105"/>
                <w:sz w:val="28"/>
                <w:szCs w:val="28"/>
              </w:rPr>
              <w:t xml:space="preserve"> производственн</w:t>
            </w:r>
            <w:r w:rsidRPr="00054F14">
              <w:rPr>
                <w:w w:val="105"/>
                <w:sz w:val="28"/>
                <w:szCs w:val="28"/>
              </w:rPr>
              <w:t>ых</w:t>
            </w:r>
            <w:r>
              <w:rPr>
                <w:w w:val="105"/>
                <w:sz w:val="28"/>
                <w:szCs w:val="28"/>
              </w:rPr>
              <w:t xml:space="preserve"> загрязнени</w:t>
            </w:r>
            <w:r w:rsidRPr="00054F14">
              <w:rPr>
                <w:w w:val="105"/>
                <w:sz w:val="28"/>
                <w:szCs w:val="28"/>
              </w:rPr>
              <w:t>й</w:t>
            </w:r>
            <w:r>
              <w:rPr>
                <w:w w:val="105"/>
                <w:sz w:val="28"/>
                <w:szCs w:val="28"/>
              </w:rPr>
              <w:t xml:space="preserve"> механически</w:t>
            </w:r>
            <w:r w:rsidRPr="00054F14">
              <w:rPr>
                <w:w w:val="105"/>
                <w:sz w:val="28"/>
                <w:szCs w:val="28"/>
              </w:rPr>
              <w:t>х воздействий</w:t>
            </w:r>
          </w:p>
        </w:tc>
        <w:tc>
          <w:tcPr>
            <w:tcW w:w="972" w:type="dxa"/>
          </w:tcPr>
          <w:p w:rsidR="00AA5A9C" w:rsidRDefault="00AA5A9C" w:rsidP="00AA5A9C">
            <w:pPr>
              <w:tabs>
                <w:tab w:val="left" w:pos="6510"/>
              </w:tabs>
              <w:jc w:val="center"/>
              <w:rPr>
                <w:sz w:val="28"/>
                <w:szCs w:val="28"/>
              </w:rPr>
            </w:pPr>
            <w:r>
              <w:rPr>
                <w:sz w:val="28"/>
                <w:szCs w:val="28"/>
              </w:rPr>
              <w:t>1 шт.</w:t>
            </w:r>
          </w:p>
        </w:tc>
        <w:tc>
          <w:tcPr>
            <w:tcW w:w="2253" w:type="dxa"/>
            <w:vMerge w:val="restart"/>
          </w:tcPr>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r>
              <w:rPr>
                <w:sz w:val="28"/>
                <w:szCs w:val="28"/>
              </w:rPr>
              <w:t>Приказ Министерства труда и социальной защиты РФ от 9 декабря 2014г. №997</w:t>
            </w: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p>
        </w:tc>
      </w:tr>
      <w:tr w:rsidR="00AA5A9C" w:rsidTr="00AA5A9C">
        <w:trPr>
          <w:trHeight w:val="495"/>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Pr="00054F14" w:rsidRDefault="00AA5A9C" w:rsidP="00AA5A9C">
            <w:pPr>
              <w:tabs>
                <w:tab w:val="left" w:pos="6510"/>
              </w:tabs>
              <w:jc w:val="both"/>
              <w:rPr>
                <w:w w:val="105"/>
                <w:sz w:val="28"/>
                <w:szCs w:val="28"/>
              </w:rPr>
            </w:pPr>
            <w:r>
              <w:rPr>
                <w:sz w:val="28"/>
                <w:szCs w:val="28"/>
              </w:rPr>
              <w:t>Халат и брюки для защиты от общих производственных загрязнений и механических воздействий</w:t>
            </w:r>
          </w:p>
        </w:tc>
        <w:tc>
          <w:tcPr>
            <w:tcW w:w="972" w:type="dxa"/>
          </w:tcPr>
          <w:p w:rsidR="00AA5A9C" w:rsidRDefault="00AA5A9C" w:rsidP="00AA5A9C">
            <w:pPr>
              <w:tabs>
                <w:tab w:val="left" w:pos="6510"/>
              </w:tabs>
              <w:jc w:val="center"/>
              <w:rPr>
                <w:sz w:val="28"/>
                <w:szCs w:val="28"/>
              </w:rPr>
            </w:pPr>
            <w:r>
              <w:rPr>
                <w:sz w:val="28"/>
                <w:szCs w:val="28"/>
              </w:rPr>
              <w:t>1 комплект</w:t>
            </w:r>
          </w:p>
        </w:tc>
        <w:tc>
          <w:tcPr>
            <w:tcW w:w="2253" w:type="dxa"/>
            <w:vMerge/>
          </w:tcPr>
          <w:p w:rsidR="00AA5A9C" w:rsidRDefault="00AA5A9C" w:rsidP="00AA5A9C">
            <w:pPr>
              <w:tabs>
                <w:tab w:val="left" w:pos="6510"/>
              </w:tabs>
              <w:jc w:val="center"/>
              <w:rPr>
                <w:sz w:val="28"/>
                <w:szCs w:val="28"/>
              </w:rPr>
            </w:pPr>
          </w:p>
        </w:tc>
      </w:tr>
      <w:tr w:rsidR="00AA5A9C" w:rsidTr="00AA5A9C">
        <w:trPr>
          <w:trHeight w:val="660"/>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Pr="00054F14" w:rsidRDefault="00AA5A9C" w:rsidP="00AA5A9C">
            <w:pPr>
              <w:tabs>
                <w:tab w:val="left" w:pos="6510"/>
              </w:tabs>
              <w:jc w:val="both"/>
              <w:rPr>
                <w:w w:val="105"/>
                <w:sz w:val="28"/>
                <w:szCs w:val="28"/>
              </w:rPr>
            </w:pPr>
            <w:r>
              <w:rPr>
                <w:w w:val="105"/>
                <w:sz w:val="28"/>
                <w:szCs w:val="28"/>
              </w:rPr>
              <w:t>Фартук из полимерных материалов с нагрудником</w:t>
            </w:r>
          </w:p>
        </w:tc>
        <w:tc>
          <w:tcPr>
            <w:tcW w:w="972" w:type="dxa"/>
          </w:tcPr>
          <w:p w:rsidR="00AA5A9C" w:rsidRDefault="00AA5A9C" w:rsidP="00AA5A9C">
            <w:pPr>
              <w:tabs>
                <w:tab w:val="left" w:pos="6510"/>
              </w:tabs>
              <w:jc w:val="center"/>
              <w:rPr>
                <w:sz w:val="28"/>
                <w:szCs w:val="28"/>
              </w:rPr>
            </w:pPr>
            <w:r>
              <w:rPr>
                <w:sz w:val="28"/>
                <w:szCs w:val="28"/>
              </w:rPr>
              <w:t>дежурный</w:t>
            </w:r>
          </w:p>
        </w:tc>
        <w:tc>
          <w:tcPr>
            <w:tcW w:w="2253" w:type="dxa"/>
            <w:vMerge/>
          </w:tcPr>
          <w:p w:rsidR="00AA5A9C" w:rsidRDefault="00AA5A9C" w:rsidP="00AA5A9C">
            <w:pPr>
              <w:tabs>
                <w:tab w:val="left" w:pos="6510"/>
              </w:tabs>
              <w:jc w:val="center"/>
              <w:rPr>
                <w:sz w:val="28"/>
                <w:szCs w:val="28"/>
              </w:rPr>
            </w:pPr>
          </w:p>
        </w:tc>
      </w:tr>
      <w:tr w:rsidR="00AA5A9C" w:rsidTr="00AA5A9C">
        <w:trPr>
          <w:trHeight w:val="540"/>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Pr="00054F14" w:rsidRDefault="00AA5A9C" w:rsidP="00AA5A9C">
            <w:pPr>
              <w:tabs>
                <w:tab w:val="left" w:pos="6510"/>
              </w:tabs>
              <w:jc w:val="both"/>
              <w:rPr>
                <w:w w:val="105"/>
                <w:sz w:val="28"/>
                <w:szCs w:val="28"/>
              </w:rPr>
            </w:pPr>
            <w:r w:rsidRPr="00054F14">
              <w:rPr>
                <w:w w:val="105"/>
                <w:sz w:val="28"/>
                <w:szCs w:val="28"/>
              </w:rPr>
              <w:t>Перчатки</w:t>
            </w:r>
            <w:r>
              <w:rPr>
                <w:w w:val="105"/>
                <w:sz w:val="28"/>
                <w:szCs w:val="28"/>
              </w:rPr>
              <w:t xml:space="preserve"> </w:t>
            </w:r>
            <w:r w:rsidRPr="00054F14">
              <w:rPr>
                <w:w w:val="105"/>
                <w:sz w:val="28"/>
                <w:szCs w:val="28"/>
              </w:rPr>
              <w:t>с</w:t>
            </w:r>
            <w:r>
              <w:rPr>
                <w:w w:val="105"/>
                <w:sz w:val="28"/>
                <w:szCs w:val="28"/>
              </w:rPr>
              <w:t xml:space="preserve"> </w:t>
            </w:r>
            <w:r w:rsidRPr="00054F14">
              <w:rPr>
                <w:w w:val="105"/>
                <w:sz w:val="28"/>
                <w:szCs w:val="28"/>
              </w:rPr>
              <w:t>полимерным</w:t>
            </w:r>
            <w:r>
              <w:rPr>
                <w:w w:val="105"/>
                <w:sz w:val="28"/>
                <w:szCs w:val="28"/>
              </w:rPr>
              <w:t xml:space="preserve"> покрытием</w:t>
            </w:r>
          </w:p>
        </w:tc>
        <w:tc>
          <w:tcPr>
            <w:tcW w:w="972" w:type="dxa"/>
          </w:tcPr>
          <w:p w:rsidR="00AA5A9C" w:rsidRDefault="00AA5A9C" w:rsidP="00AA5A9C">
            <w:pPr>
              <w:tabs>
                <w:tab w:val="left" w:pos="6510"/>
              </w:tabs>
              <w:jc w:val="center"/>
              <w:rPr>
                <w:sz w:val="28"/>
                <w:szCs w:val="28"/>
              </w:rPr>
            </w:pPr>
            <w:r>
              <w:rPr>
                <w:sz w:val="28"/>
                <w:szCs w:val="28"/>
              </w:rPr>
              <w:t>6 пар</w:t>
            </w:r>
          </w:p>
        </w:tc>
        <w:tc>
          <w:tcPr>
            <w:tcW w:w="2253" w:type="dxa"/>
            <w:vMerge/>
          </w:tcPr>
          <w:p w:rsidR="00AA5A9C" w:rsidRDefault="00AA5A9C" w:rsidP="00AA5A9C">
            <w:pPr>
              <w:tabs>
                <w:tab w:val="left" w:pos="6510"/>
              </w:tabs>
              <w:jc w:val="center"/>
              <w:rPr>
                <w:sz w:val="28"/>
                <w:szCs w:val="28"/>
              </w:rPr>
            </w:pPr>
          </w:p>
        </w:tc>
      </w:tr>
      <w:tr w:rsidR="00AA5A9C" w:rsidTr="00AA5A9C">
        <w:trPr>
          <w:trHeight w:val="705"/>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Pr="00054F14" w:rsidRDefault="00AA5A9C" w:rsidP="00AA5A9C">
            <w:pPr>
              <w:tabs>
                <w:tab w:val="left" w:pos="6510"/>
              </w:tabs>
              <w:jc w:val="both"/>
              <w:rPr>
                <w:w w:val="105"/>
                <w:sz w:val="28"/>
                <w:szCs w:val="28"/>
              </w:rPr>
            </w:pPr>
            <w:r>
              <w:rPr>
                <w:w w:val="105"/>
                <w:sz w:val="28"/>
                <w:szCs w:val="28"/>
              </w:rPr>
              <w:t>Перчатки резиновые или из полимерных материалов</w:t>
            </w:r>
          </w:p>
        </w:tc>
        <w:tc>
          <w:tcPr>
            <w:tcW w:w="972" w:type="dxa"/>
          </w:tcPr>
          <w:p w:rsidR="00AA5A9C" w:rsidRDefault="00AA5A9C" w:rsidP="00AA5A9C">
            <w:pPr>
              <w:tabs>
                <w:tab w:val="left" w:pos="6510"/>
              </w:tabs>
              <w:jc w:val="center"/>
              <w:rPr>
                <w:sz w:val="28"/>
                <w:szCs w:val="28"/>
              </w:rPr>
            </w:pPr>
            <w:r>
              <w:rPr>
                <w:sz w:val="28"/>
                <w:szCs w:val="28"/>
              </w:rPr>
              <w:t>дежурные</w:t>
            </w:r>
          </w:p>
        </w:tc>
        <w:tc>
          <w:tcPr>
            <w:tcW w:w="2253" w:type="dxa"/>
            <w:vMerge/>
          </w:tcPr>
          <w:p w:rsidR="00AA5A9C" w:rsidRDefault="00AA5A9C" w:rsidP="00AA5A9C">
            <w:pPr>
              <w:tabs>
                <w:tab w:val="left" w:pos="6510"/>
              </w:tabs>
              <w:jc w:val="center"/>
              <w:rPr>
                <w:sz w:val="28"/>
                <w:szCs w:val="28"/>
              </w:rPr>
            </w:pPr>
          </w:p>
        </w:tc>
      </w:tr>
      <w:tr w:rsidR="00AA5A9C" w:rsidTr="00AA5A9C">
        <w:trPr>
          <w:trHeight w:val="209"/>
        </w:trPr>
        <w:tc>
          <w:tcPr>
            <w:tcW w:w="594" w:type="dxa"/>
            <w:vMerge w:val="restart"/>
          </w:tcPr>
          <w:p w:rsidR="00AA5A9C" w:rsidRDefault="00AA5A9C" w:rsidP="00AA5A9C">
            <w:pPr>
              <w:tabs>
                <w:tab w:val="left" w:pos="6510"/>
              </w:tabs>
              <w:jc w:val="center"/>
              <w:rPr>
                <w:sz w:val="28"/>
                <w:szCs w:val="28"/>
              </w:rPr>
            </w:pPr>
            <w:r>
              <w:rPr>
                <w:sz w:val="28"/>
                <w:szCs w:val="28"/>
              </w:rPr>
              <w:t>5</w:t>
            </w:r>
          </w:p>
        </w:tc>
        <w:tc>
          <w:tcPr>
            <w:tcW w:w="2110" w:type="dxa"/>
            <w:vMerge w:val="restart"/>
          </w:tcPr>
          <w:p w:rsidR="00AA5A9C" w:rsidRDefault="00AA5A9C" w:rsidP="00AA5A9C">
            <w:pPr>
              <w:tabs>
                <w:tab w:val="left" w:pos="285"/>
                <w:tab w:val="left" w:pos="6510"/>
              </w:tabs>
              <w:rPr>
                <w:sz w:val="28"/>
                <w:szCs w:val="28"/>
              </w:rPr>
            </w:pPr>
            <w:r>
              <w:rPr>
                <w:sz w:val="28"/>
                <w:szCs w:val="28"/>
              </w:rPr>
              <w:t xml:space="preserve">Повар </w:t>
            </w:r>
          </w:p>
        </w:tc>
        <w:tc>
          <w:tcPr>
            <w:tcW w:w="3925" w:type="dxa"/>
          </w:tcPr>
          <w:p w:rsidR="00AA5A9C" w:rsidRDefault="00AA5A9C" w:rsidP="00AA5A9C">
            <w:pPr>
              <w:tabs>
                <w:tab w:val="left" w:pos="6510"/>
              </w:tabs>
              <w:jc w:val="both"/>
              <w:rPr>
                <w:w w:val="105"/>
                <w:sz w:val="28"/>
                <w:szCs w:val="28"/>
              </w:rPr>
            </w:pPr>
            <w:r>
              <w:rPr>
                <w:w w:val="105"/>
                <w:sz w:val="28"/>
                <w:szCs w:val="28"/>
              </w:rPr>
              <w:t>Костю</w:t>
            </w:r>
            <w:r w:rsidRPr="00054F14">
              <w:rPr>
                <w:w w:val="105"/>
                <w:sz w:val="28"/>
                <w:szCs w:val="28"/>
              </w:rPr>
              <w:t>м</w:t>
            </w:r>
            <w:r>
              <w:rPr>
                <w:w w:val="105"/>
                <w:sz w:val="28"/>
                <w:szCs w:val="28"/>
              </w:rPr>
              <w:t xml:space="preserve"> </w:t>
            </w:r>
            <w:r w:rsidRPr="00054F14">
              <w:rPr>
                <w:w w:val="105"/>
                <w:sz w:val="28"/>
                <w:szCs w:val="28"/>
              </w:rPr>
              <w:t>для</w:t>
            </w:r>
            <w:r>
              <w:rPr>
                <w:w w:val="105"/>
                <w:sz w:val="28"/>
                <w:szCs w:val="28"/>
              </w:rPr>
              <w:t xml:space="preserve"> защиты </w:t>
            </w:r>
            <w:r w:rsidRPr="00054F14">
              <w:rPr>
                <w:w w:val="105"/>
                <w:sz w:val="28"/>
                <w:szCs w:val="28"/>
              </w:rPr>
              <w:t>от</w:t>
            </w:r>
            <w:r>
              <w:rPr>
                <w:w w:val="105"/>
                <w:sz w:val="28"/>
                <w:szCs w:val="28"/>
              </w:rPr>
              <w:t xml:space="preserve"> </w:t>
            </w:r>
            <w:r w:rsidRPr="00054F14">
              <w:rPr>
                <w:w w:val="105"/>
                <w:sz w:val="28"/>
                <w:szCs w:val="28"/>
              </w:rPr>
              <w:t>общих</w:t>
            </w:r>
            <w:r>
              <w:rPr>
                <w:w w:val="105"/>
                <w:sz w:val="28"/>
                <w:szCs w:val="28"/>
              </w:rPr>
              <w:t xml:space="preserve"> производственн</w:t>
            </w:r>
            <w:r w:rsidRPr="00054F14">
              <w:rPr>
                <w:w w:val="105"/>
                <w:sz w:val="28"/>
                <w:szCs w:val="28"/>
              </w:rPr>
              <w:t>ых</w:t>
            </w:r>
            <w:r>
              <w:rPr>
                <w:w w:val="105"/>
                <w:sz w:val="28"/>
                <w:szCs w:val="28"/>
              </w:rPr>
              <w:t xml:space="preserve"> загрязнени</w:t>
            </w:r>
            <w:r w:rsidRPr="00054F14">
              <w:rPr>
                <w:w w:val="105"/>
                <w:sz w:val="28"/>
                <w:szCs w:val="28"/>
              </w:rPr>
              <w:t>й</w:t>
            </w:r>
            <w:r>
              <w:rPr>
                <w:w w:val="105"/>
                <w:sz w:val="28"/>
                <w:szCs w:val="28"/>
              </w:rPr>
              <w:t xml:space="preserve"> механически</w:t>
            </w:r>
            <w:r w:rsidRPr="00054F14">
              <w:rPr>
                <w:w w:val="105"/>
                <w:sz w:val="28"/>
                <w:szCs w:val="28"/>
              </w:rPr>
              <w:t>х воздействий</w:t>
            </w:r>
          </w:p>
        </w:tc>
        <w:tc>
          <w:tcPr>
            <w:tcW w:w="972" w:type="dxa"/>
          </w:tcPr>
          <w:p w:rsidR="00AA5A9C" w:rsidRDefault="00AA5A9C" w:rsidP="00AA5A9C">
            <w:pPr>
              <w:tabs>
                <w:tab w:val="left" w:pos="6510"/>
              </w:tabs>
              <w:jc w:val="center"/>
              <w:rPr>
                <w:sz w:val="28"/>
                <w:szCs w:val="28"/>
              </w:rPr>
            </w:pPr>
            <w:r>
              <w:rPr>
                <w:sz w:val="28"/>
                <w:szCs w:val="28"/>
              </w:rPr>
              <w:t>1 шт.</w:t>
            </w:r>
          </w:p>
        </w:tc>
        <w:tc>
          <w:tcPr>
            <w:tcW w:w="2253" w:type="dxa"/>
            <w:vMerge w:val="restart"/>
          </w:tcPr>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r>
              <w:rPr>
                <w:sz w:val="28"/>
                <w:szCs w:val="28"/>
              </w:rPr>
              <w:t>Приказ Министерства труда и социальной защиты РФ от 9 декабря 2014г. №997</w:t>
            </w:r>
          </w:p>
          <w:p w:rsidR="00AA5A9C" w:rsidRDefault="00AA5A9C" w:rsidP="00AA5A9C">
            <w:pPr>
              <w:tabs>
                <w:tab w:val="left" w:pos="6510"/>
              </w:tabs>
              <w:jc w:val="center"/>
              <w:rPr>
                <w:sz w:val="28"/>
                <w:szCs w:val="28"/>
              </w:rPr>
            </w:pPr>
          </w:p>
        </w:tc>
      </w:tr>
      <w:tr w:rsidR="00AA5A9C" w:rsidTr="00AA5A9C">
        <w:trPr>
          <w:trHeight w:val="210"/>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Default="00AA5A9C" w:rsidP="00AA5A9C">
            <w:pPr>
              <w:tabs>
                <w:tab w:val="left" w:pos="6510"/>
              </w:tabs>
              <w:jc w:val="both"/>
              <w:rPr>
                <w:w w:val="105"/>
                <w:sz w:val="28"/>
                <w:szCs w:val="28"/>
              </w:rPr>
            </w:pPr>
            <w:r>
              <w:rPr>
                <w:sz w:val="28"/>
                <w:szCs w:val="28"/>
              </w:rPr>
              <w:t>Халат и брюки для защиты от общих производственных загрязнений и механических воздействий</w:t>
            </w:r>
          </w:p>
        </w:tc>
        <w:tc>
          <w:tcPr>
            <w:tcW w:w="972" w:type="dxa"/>
          </w:tcPr>
          <w:p w:rsidR="00AA5A9C" w:rsidRDefault="00AA5A9C" w:rsidP="00AA5A9C">
            <w:pPr>
              <w:tabs>
                <w:tab w:val="left" w:pos="6510"/>
              </w:tabs>
              <w:jc w:val="center"/>
              <w:rPr>
                <w:sz w:val="28"/>
                <w:szCs w:val="28"/>
              </w:rPr>
            </w:pPr>
            <w:r>
              <w:rPr>
                <w:sz w:val="28"/>
                <w:szCs w:val="28"/>
              </w:rPr>
              <w:t>1 комплект</w:t>
            </w:r>
          </w:p>
        </w:tc>
        <w:tc>
          <w:tcPr>
            <w:tcW w:w="2253" w:type="dxa"/>
            <w:vMerge/>
          </w:tcPr>
          <w:p w:rsidR="00AA5A9C" w:rsidRDefault="00AA5A9C" w:rsidP="00AA5A9C">
            <w:pPr>
              <w:tabs>
                <w:tab w:val="left" w:pos="6510"/>
              </w:tabs>
              <w:jc w:val="center"/>
              <w:rPr>
                <w:sz w:val="28"/>
                <w:szCs w:val="28"/>
              </w:rPr>
            </w:pPr>
          </w:p>
        </w:tc>
      </w:tr>
      <w:tr w:rsidR="00AA5A9C" w:rsidTr="00AA5A9C">
        <w:trPr>
          <w:trHeight w:val="180"/>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Pr="00054F14" w:rsidRDefault="00AA5A9C" w:rsidP="00AA5A9C">
            <w:pPr>
              <w:rPr>
                <w:sz w:val="28"/>
                <w:szCs w:val="28"/>
              </w:rPr>
            </w:pPr>
            <w:r w:rsidRPr="00054F14">
              <w:rPr>
                <w:w w:val="110"/>
                <w:sz w:val="28"/>
                <w:szCs w:val="28"/>
              </w:rPr>
              <w:t>Нарукавники</w:t>
            </w:r>
            <w:r>
              <w:rPr>
                <w:w w:val="110"/>
                <w:sz w:val="28"/>
                <w:szCs w:val="28"/>
              </w:rPr>
              <w:t xml:space="preserve"> </w:t>
            </w:r>
            <w:r w:rsidRPr="00054F14">
              <w:rPr>
                <w:w w:val="110"/>
                <w:sz w:val="28"/>
                <w:szCs w:val="28"/>
              </w:rPr>
              <w:t>из</w:t>
            </w:r>
          </w:p>
          <w:p w:rsidR="00AA5A9C" w:rsidRDefault="00AA5A9C" w:rsidP="00AA5A9C">
            <w:pPr>
              <w:tabs>
                <w:tab w:val="left" w:pos="6510"/>
              </w:tabs>
              <w:jc w:val="both"/>
              <w:rPr>
                <w:w w:val="105"/>
                <w:sz w:val="28"/>
                <w:szCs w:val="28"/>
              </w:rPr>
            </w:pPr>
            <w:r>
              <w:rPr>
                <w:w w:val="105"/>
                <w:sz w:val="28"/>
                <w:szCs w:val="28"/>
              </w:rPr>
              <w:t>Полимерн</w:t>
            </w:r>
            <w:r w:rsidRPr="00054F14">
              <w:rPr>
                <w:w w:val="105"/>
                <w:sz w:val="28"/>
                <w:szCs w:val="28"/>
              </w:rPr>
              <w:t>ых</w:t>
            </w:r>
            <w:r>
              <w:rPr>
                <w:w w:val="105"/>
                <w:sz w:val="28"/>
                <w:szCs w:val="28"/>
              </w:rPr>
              <w:t xml:space="preserve"> </w:t>
            </w:r>
            <w:r w:rsidRPr="00054F14">
              <w:rPr>
                <w:w w:val="105"/>
                <w:sz w:val="28"/>
                <w:szCs w:val="28"/>
              </w:rPr>
              <w:t>материалов</w:t>
            </w:r>
          </w:p>
        </w:tc>
        <w:tc>
          <w:tcPr>
            <w:tcW w:w="972" w:type="dxa"/>
          </w:tcPr>
          <w:p w:rsidR="00AA5A9C" w:rsidRDefault="00AA5A9C" w:rsidP="00AA5A9C">
            <w:pPr>
              <w:tabs>
                <w:tab w:val="left" w:pos="6510"/>
              </w:tabs>
              <w:jc w:val="center"/>
              <w:rPr>
                <w:sz w:val="28"/>
                <w:szCs w:val="28"/>
              </w:rPr>
            </w:pPr>
            <w:r>
              <w:rPr>
                <w:sz w:val="28"/>
                <w:szCs w:val="28"/>
              </w:rPr>
              <w:t>До износа</w:t>
            </w:r>
          </w:p>
        </w:tc>
        <w:tc>
          <w:tcPr>
            <w:tcW w:w="2253" w:type="dxa"/>
            <w:vMerge/>
          </w:tcPr>
          <w:p w:rsidR="00AA5A9C" w:rsidRDefault="00AA5A9C" w:rsidP="00AA5A9C">
            <w:pPr>
              <w:tabs>
                <w:tab w:val="left" w:pos="6510"/>
              </w:tabs>
              <w:jc w:val="center"/>
              <w:rPr>
                <w:sz w:val="28"/>
                <w:szCs w:val="28"/>
              </w:rPr>
            </w:pPr>
          </w:p>
        </w:tc>
      </w:tr>
      <w:tr w:rsidR="00AA5A9C" w:rsidTr="00AA5A9C">
        <w:trPr>
          <w:trHeight w:val="165"/>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Перчатки резиновые или из полимерных материалов</w:t>
            </w:r>
          </w:p>
        </w:tc>
        <w:tc>
          <w:tcPr>
            <w:tcW w:w="972" w:type="dxa"/>
          </w:tcPr>
          <w:p w:rsidR="00AA5A9C" w:rsidRDefault="00AA5A9C" w:rsidP="00AA5A9C">
            <w:pPr>
              <w:tabs>
                <w:tab w:val="left" w:pos="6510"/>
              </w:tabs>
              <w:jc w:val="center"/>
              <w:rPr>
                <w:sz w:val="28"/>
                <w:szCs w:val="28"/>
              </w:rPr>
            </w:pPr>
            <w:r>
              <w:rPr>
                <w:sz w:val="28"/>
                <w:szCs w:val="28"/>
              </w:rPr>
              <w:t>6 пар</w:t>
            </w:r>
          </w:p>
        </w:tc>
        <w:tc>
          <w:tcPr>
            <w:tcW w:w="2253" w:type="dxa"/>
            <w:vMerge/>
          </w:tcPr>
          <w:p w:rsidR="00AA5A9C" w:rsidRDefault="00AA5A9C" w:rsidP="00AA5A9C">
            <w:pPr>
              <w:tabs>
                <w:tab w:val="left" w:pos="6510"/>
              </w:tabs>
              <w:jc w:val="center"/>
              <w:rPr>
                <w:sz w:val="28"/>
                <w:szCs w:val="28"/>
              </w:rPr>
            </w:pPr>
          </w:p>
        </w:tc>
      </w:tr>
      <w:tr w:rsidR="00AA5A9C" w:rsidTr="00AA5A9C">
        <w:trPr>
          <w:trHeight w:val="165"/>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Фартук из полимерных материалов с нагрудником</w:t>
            </w:r>
          </w:p>
        </w:tc>
        <w:tc>
          <w:tcPr>
            <w:tcW w:w="972" w:type="dxa"/>
          </w:tcPr>
          <w:p w:rsidR="00AA5A9C" w:rsidRDefault="00AA5A9C" w:rsidP="00AA5A9C">
            <w:pPr>
              <w:tabs>
                <w:tab w:val="left" w:pos="6510"/>
              </w:tabs>
              <w:jc w:val="center"/>
              <w:rPr>
                <w:sz w:val="28"/>
                <w:szCs w:val="28"/>
              </w:rPr>
            </w:pPr>
            <w:r>
              <w:rPr>
                <w:sz w:val="28"/>
                <w:szCs w:val="28"/>
              </w:rPr>
              <w:t>2 шт.</w:t>
            </w:r>
          </w:p>
        </w:tc>
        <w:tc>
          <w:tcPr>
            <w:tcW w:w="2253" w:type="dxa"/>
            <w:vMerge/>
          </w:tcPr>
          <w:p w:rsidR="00AA5A9C" w:rsidRDefault="00AA5A9C" w:rsidP="00AA5A9C">
            <w:pPr>
              <w:tabs>
                <w:tab w:val="left" w:pos="6510"/>
              </w:tabs>
              <w:jc w:val="center"/>
              <w:rPr>
                <w:sz w:val="28"/>
                <w:szCs w:val="28"/>
              </w:rPr>
            </w:pPr>
          </w:p>
        </w:tc>
      </w:tr>
      <w:tr w:rsidR="00AA5A9C" w:rsidTr="00AA5A9C">
        <w:trPr>
          <w:trHeight w:val="795"/>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 xml:space="preserve">При работе в овощехранилищах дополнительно: </w:t>
            </w:r>
          </w:p>
        </w:tc>
        <w:tc>
          <w:tcPr>
            <w:tcW w:w="972" w:type="dxa"/>
          </w:tcPr>
          <w:p w:rsidR="00AA5A9C" w:rsidRDefault="00AA5A9C" w:rsidP="00AA5A9C">
            <w:pPr>
              <w:tabs>
                <w:tab w:val="left" w:pos="6510"/>
              </w:tabs>
              <w:jc w:val="center"/>
              <w:rPr>
                <w:sz w:val="28"/>
                <w:szCs w:val="28"/>
              </w:rPr>
            </w:pPr>
            <w:r>
              <w:rPr>
                <w:sz w:val="28"/>
                <w:szCs w:val="28"/>
              </w:rPr>
              <w:t>1 шт.</w:t>
            </w:r>
          </w:p>
        </w:tc>
        <w:tc>
          <w:tcPr>
            <w:tcW w:w="2253" w:type="dxa"/>
            <w:vMerge/>
          </w:tcPr>
          <w:p w:rsidR="00AA5A9C" w:rsidRDefault="00AA5A9C" w:rsidP="00AA5A9C">
            <w:pPr>
              <w:tabs>
                <w:tab w:val="left" w:pos="6510"/>
              </w:tabs>
              <w:jc w:val="center"/>
              <w:rPr>
                <w:sz w:val="28"/>
                <w:szCs w:val="28"/>
              </w:rPr>
            </w:pPr>
          </w:p>
        </w:tc>
      </w:tr>
      <w:tr w:rsidR="00AA5A9C" w:rsidTr="00AA5A9C">
        <w:trPr>
          <w:trHeight w:val="300"/>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Жилет утепленный</w:t>
            </w:r>
          </w:p>
        </w:tc>
        <w:tc>
          <w:tcPr>
            <w:tcW w:w="972" w:type="dxa"/>
          </w:tcPr>
          <w:p w:rsidR="00AA5A9C" w:rsidRDefault="00AA5A9C" w:rsidP="00AA5A9C">
            <w:pPr>
              <w:tabs>
                <w:tab w:val="left" w:pos="6510"/>
              </w:tabs>
              <w:jc w:val="center"/>
              <w:rPr>
                <w:sz w:val="28"/>
                <w:szCs w:val="28"/>
              </w:rPr>
            </w:pPr>
          </w:p>
        </w:tc>
        <w:tc>
          <w:tcPr>
            <w:tcW w:w="2253" w:type="dxa"/>
            <w:vMerge/>
          </w:tcPr>
          <w:p w:rsidR="00AA5A9C" w:rsidRDefault="00AA5A9C" w:rsidP="00AA5A9C">
            <w:pPr>
              <w:tabs>
                <w:tab w:val="left" w:pos="6510"/>
              </w:tabs>
              <w:jc w:val="center"/>
              <w:rPr>
                <w:sz w:val="28"/>
                <w:szCs w:val="28"/>
              </w:rPr>
            </w:pPr>
          </w:p>
        </w:tc>
      </w:tr>
      <w:tr w:rsidR="00AA5A9C" w:rsidTr="00AA5A9C">
        <w:trPr>
          <w:trHeight w:val="630"/>
        </w:trPr>
        <w:tc>
          <w:tcPr>
            <w:tcW w:w="594" w:type="dxa"/>
            <w:vMerge/>
          </w:tcPr>
          <w:p w:rsidR="00AA5A9C" w:rsidRDefault="00AA5A9C" w:rsidP="00AA5A9C">
            <w:pPr>
              <w:tabs>
                <w:tab w:val="left" w:pos="6510"/>
              </w:tabs>
              <w:jc w:val="center"/>
              <w:rPr>
                <w:sz w:val="28"/>
                <w:szCs w:val="28"/>
              </w:rPr>
            </w:pPr>
          </w:p>
        </w:tc>
        <w:tc>
          <w:tcPr>
            <w:tcW w:w="2110" w:type="dxa"/>
            <w:vMerge/>
          </w:tcPr>
          <w:p w:rsidR="00AA5A9C" w:rsidRDefault="00AA5A9C" w:rsidP="00AA5A9C">
            <w:pPr>
              <w:tabs>
                <w:tab w:val="left" w:pos="285"/>
                <w:tab w:val="left" w:pos="6510"/>
              </w:tabs>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Валенки с резиновым низом</w:t>
            </w:r>
          </w:p>
        </w:tc>
        <w:tc>
          <w:tcPr>
            <w:tcW w:w="972" w:type="dxa"/>
          </w:tcPr>
          <w:p w:rsidR="00AA5A9C" w:rsidRDefault="00AA5A9C" w:rsidP="00AA5A9C">
            <w:pPr>
              <w:tabs>
                <w:tab w:val="left" w:pos="6510"/>
              </w:tabs>
              <w:jc w:val="center"/>
              <w:rPr>
                <w:sz w:val="28"/>
                <w:szCs w:val="28"/>
              </w:rPr>
            </w:pPr>
            <w:r>
              <w:rPr>
                <w:sz w:val="28"/>
                <w:szCs w:val="28"/>
              </w:rPr>
              <w:t>По поясам</w:t>
            </w:r>
          </w:p>
        </w:tc>
        <w:tc>
          <w:tcPr>
            <w:tcW w:w="2253" w:type="dxa"/>
            <w:vMerge/>
          </w:tcPr>
          <w:p w:rsidR="00AA5A9C" w:rsidRDefault="00AA5A9C" w:rsidP="00AA5A9C">
            <w:pPr>
              <w:tabs>
                <w:tab w:val="left" w:pos="6510"/>
              </w:tabs>
              <w:jc w:val="center"/>
              <w:rPr>
                <w:sz w:val="28"/>
                <w:szCs w:val="28"/>
              </w:rPr>
            </w:pPr>
          </w:p>
        </w:tc>
      </w:tr>
      <w:tr w:rsidR="00AA5A9C" w:rsidTr="00AA5A9C">
        <w:trPr>
          <w:trHeight w:val="225"/>
        </w:trPr>
        <w:tc>
          <w:tcPr>
            <w:tcW w:w="594" w:type="dxa"/>
            <w:vMerge w:val="restart"/>
          </w:tcPr>
          <w:p w:rsidR="00AA5A9C" w:rsidRDefault="00AA5A9C" w:rsidP="00AA5A9C">
            <w:pPr>
              <w:tabs>
                <w:tab w:val="left" w:pos="6510"/>
              </w:tabs>
              <w:jc w:val="center"/>
              <w:rPr>
                <w:sz w:val="28"/>
                <w:szCs w:val="28"/>
              </w:rPr>
            </w:pPr>
            <w:r>
              <w:rPr>
                <w:sz w:val="28"/>
                <w:szCs w:val="28"/>
              </w:rPr>
              <w:t>6</w:t>
            </w:r>
          </w:p>
        </w:tc>
        <w:tc>
          <w:tcPr>
            <w:tcW w:w="2110" w:type="dxa"/>
            <w:vMerge w:val="restart"/>
          </w:tcPr>
          <w:p w:rsidR="00AA5A9C" w:rsidRPr="00054F14" w:rsidRDefault="00AA5A9C" w:rsidP="00AA5A9C">
            <w:pPr>
              <w:rPr>
                <w:sz w:val="28"/>
                <w:szCs w:val="28"/>
              </w:rPr>
            </w:pPr>
            <w:r w:rsidRPr="00054F14">
              <w:rPr>
                <w:sz w:val="28"/>
                <w:szCs w:val="28"/>
              </w:rPr>
              <w:t>Подсоб</w:t>
            </w:r>
            <w:r>
              <w:rPr>
                <w:sz w:val="28"/>
                <w:szCs w:val="28"/>
              </w:rPr>
              <w:t xml:space="preserve">ный </w:t>
            </w:r>
            <w:r w:rsidRPr="00054F14">
              <w:rPr>
                <w:sz w:val="28"/>
                <w:szCs w:val="28"/>
              </w:rPr>
              <w:t>рабочий</w:t>
            </w:r>
            <w:r>
              <w:rPr>
                <w:sz w:val="28"/>
                <w:szCs w:val="28"/>
              </w:rPr>
              <w:t xml:space="preserve"> </w:t>
            </w:r>
            <w:r w:rsidRPr="00054F14">
              <w:rPr>
                <w:sz w:val="28"/>
                <w:szCs w:val="28"/>
              </w:rPr>
              <w:t>на</w:t>
            </w:r>
          </w:p>
          <w:p w:rsidR="00AA5A9C" w:rsidRDefault="00AA5A9C" w:rsidP="00AA5A9C">
            <w:pPr>
              <w:tabs>
                <w:tab w:val="left" w:pos="285"/>
                <w:tab w:val="left" w:pos="6510"/>
              </w:tabs>
              <w:rPr>
                <w:sz w:val="28"/>
                <w:szCs w:val="28"/>
              </w:rPr>
            </w:pPr>
            <w:r>
              <w:rPr>
                <w:w w:val="105"/>
                <w:sz w:val="28"/>
                <w:szCs w:val="28"/>
              </w:rPr>
              <w:t>кухн</w:t>
            </w:r>
            <w:r w:rsidRPr="00054F14">
              <w:rPr>
                <w:w w:val="105"/>
                <w:sz w:val="28"/>
                <w:szCs w:val="28"/>
              </w:rPr>
              <w:t>е</w:t>
            </w:r>
          </w:p>
        </w:tc>
        <w:tc>
          <w:tcPr>
            <w:tcW w:w="3925" w:type="dxa"/>
          </w:tcPr>
          <w:p w:rsidR="00AA5A9C" w:rsidRDefault="00AA5A9C" w:rsidP="00AA5A9C">
            <w:pPr>
              <w:tabs>
                <w:tab w:val="left" w:pos="6510"/>
              </w:tabs>
              <w:jc w:val="both"/>
              <w:rPr>
                <w:w w:val="105"/>
                <w:sz w:val="28"/>
                <w:szCs w:val="28"/>
              </w:rPr>
            </w:pPr>
            <w:r>
              <w:rPr>
                <w:w w:val="105"/>
                <w:sz w:val="28"/>
                <w:szCs w:val="28"/>
              </w:rPr>
              <w:t xml:space="preserve">Очки защитные </w:t>
            </w:r>
          </w:p>
        </w:tc>
        <w:tc>
          <w:tcPr>
            <w:tcW w:w="972" w:type="dxa"/>
          </w:tcPr>
          <w:p w:rsidR="00AA5A9C" w:rsidRDefault="00AA5A9C" w:rsidP="00AA5A9C">
            <w:pPr>
              <w:tabs>
                <w:tab w:val="left" w:pos="6510"/>
              </w:tabs>
              <w:jc w:val="center"/>
              <w:rPr>
                <w:sz w:val="28"/>
                <w:szCs w:val="28"/>
              </w:rPr>
            </w:pPr>
            <w:r>
              <w:rPr>
                <w:sz w:val="28"/>
                <w:szCs w:val="28"/>
              </w:rPr>
              <w:t>До износа</w:t>
            </w:r>
          </w:p>
        </w:tc>
        <w:tc>
          <w:tcPr>
            <w:tcW w:w="2253" w:type="dxa"/>
            <w:vMerge w:val="restart"/>
          </w:tcPr>
          <w:p w:rsidR="00AA5A9C" w:rsidRDefault="00AA5A9C" w:rsidP="00AA5A9C">
            <w:pPr>
              <w:tabs>
                <w:tab w:val="left" w:pos="6510"/>
              </w:tabs>
              <w:jc w:val="center"/>
              <w:rPr>
                <w:sz w:val="28"/>
                <w:szCs w:val="28"/>
              </w:rPr>
            </w:pPr>
            <w:r>
              <w:rPr>
                <w:sz w:val="28"/>
                <w:szCs w:val="28"/>
              </w:rPr>
              <w:t>Приказ Министерства труда и социальной защиты РФ от 9 декабря 2014г. №997</w:t>
            </w:r>
          </w:p>
          <w:p w:rsidR="00AA5A9C" w:rsidRDefault="00AA5A9C" w:rsidP="00AA5A9C">
            <w:pPr>
              <w:tabs>
                <w:tab w:val="left" w:pos="6510"/>
              </w:tabs>
              <w:jc w:val="center"/>
              <w:rPr>
                <w:sz w:val="28"/>
                <w:szCs w:val="28"/>
              </w:rPr>
            </w:pPr>
          </w:p>
        </w:tc>
      </w:tr>
      <w:tr w:rsidR="00AA5A9C" w:rsidTr="00AA5A9C">
        <w:trPr>
          <w:trHeight w:val="240"/>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Средство индивидуальной защиты органов дыхания фильтрующее</w:t>
            </w:r>
          </w:p>
        </w:tc>
        <w:tc>
          <w:tcPr>
            <w:tcW w:w="972" w:type="dxa"/>
          </w:tcPr>
          <w:p w:rsidR="00AA5A9C" w:rsidRDefault="00AA5A9C" w:rsidP="00AA5A9C">
            <w:pPr>
              <w:tabs>
                <w:tab w:val="left" w:pos="6510"/>
              </w:tabs>
              <w:jc w:val="center"/>
              <w:rPr>
                <w:sz w:val="28"/>
                <w:szCs w:val="28"/>
              </w:rPr>
            </w:pPr>
            <w:r>
              <w:rPr>
                <w:sz w:val="28"/>
                <w:szCs w:val="28"/>
              </w:rPr>
              <w:t>До износа</w:t>
            </w:r>
          </w:p>
        </w:tc>
        <w:tc>
          <w:tcPr>
            <w:tcW w:w="2253" w:type="dxa"/>
            <w:vMerge/>
          </w:tcPr>
          <w:p w:rsidR="00AA5A9C" w:rsidRDefault="00AA5A9C" w:rsidP="00AA5A9C">
            <w:pPr>
              <w:tabs>
                <w:tab w:val="left" w:pos="6510"/>
              </w:tabs>
              <w:jc w:val="center"/>
              <w:rPr>
                <w:sz w:val="28"/>
                <w:szCs w:val="28"/>
              </w:rPr>
            </w:pPr>
          </w:p>
        </w:tc>
      </w:tr>
      <w:tr w:rsidR="00AA5A9C" w:rsidTr="00AA5A9C">
        <w:trPr>
          <w:trHeight w:val="210"/>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Костю</w:t>
            </w:r>
            <w:r w:rsidRPr="00054F14">
              <w:rPr>
                <w:w w:val="105"/>
                <w:sz w:val="28"/>
                <w:szCs w:val="28"/>
              </w:rPr>
              <w:t>м</w:t>
            </w:r>
            <w:r>
              <w:rPr>
                <w:w w:val="105"/>
                <w:sz w:val="28"/>
                <w:szCs w:val="28"/>
              </w:rPr>
              <w:t xml:space="preserve"> </w:t>
            </w:r>
            <w:r w:rsidRPr="00054F14">
              <w:rPr>
                <w:w w:val="105"/>
                <w:sz w:val="28"/>
                <w:szCs w:val="28"/>
              </w:rPr>
              <w:t>для</w:t>
            </w:r>
            <w:r>
              <w:rPr>
                <w:w w:val="105"/>
                <w:sz w:val="28"/>
                <w:szCs w:val="28"/>
              </w:rPr>
              <w:t xml:space="preserve"> защиты </w:t>
            </w:r>
            <w:r w:rsidRPr="00054F14">
              <w:rPr>
                <w:w w:val="105"/>
                <w:sz w:val="28"/>
                <w:szCs w:val="28"/>
              </w:rPr>
              <w:t>от</w:t>
            </w:r>
            <w:r>
              <w:rPr>
                <w:w w:val="105"/>
                <w:sz w:val="28"/>
                <w:szCs w:val="28"/>
              </w:rPr>
              <w:t xml:space="preserve"> </w:t>
            </w:r>
            <w:r w:rsidRPr="00054F14">
              <w:rPr>
                <w:w w:val="105"/>
                <w:sz w:val="28"/>
                <w:szCs w:val="28"/>
              </w:rPr>
              <w:t>общих</w:t>
            </w:r>
            <w:r>
              <w:rPr>
                <w:w w:val="105"/>
                <w:sz w:val="28"/>
                <w:szCs w:val="28"/>
              </w:rPr>
              <w:t xml:space="preserve"> производственн</w:t>
            </w:r>
            <w:r w:rsidRPr="00054F14">
              <w:rPr>
                <w:w w:val="105"/>
                <w:sz w:val="28"/>
                <w:szCs w:val="28"/>
              </w:rPr>
              <w:t>ых</w:t>
            </w:r>
            <w:r>
              <w:rPr>
                <w:w w:val="105"/>
                <w:sz w:val="28"/>
                <w:szCs w:val="28"/>
              </w:rPr>
              <w:t xml:space="preserve"> загрязнени</w:t>
            </w:r>
            <w:r w:rsidRPr="00054F14">
              <w:rPr>
                <w:w w:val="105"/>
                <w:sz w:val="28"/>
                <w:szCs w:val="28"/>
              </w:rPr>
              <w:t>й</w:t>
            </w:r>
            <w:r>
              <w:rPr>
                <w:w w:val="105"/>
                <w:sz w:val="28"/>
                <w:szCs w:val="28"/>
              </w:rPr>
              <w:t xml:space="preserve"> механически</w:t>
            </w:r>
            <w:r w:rsidRPr="00054F14">
              <w:rPr>
                <w:w w:val="105"/>
                <w:sz w:val="28"/>
                <w:szCs w:val="28"/>
              </w:rPr>
              <w:t>х воздействий</w:t>
            </w:r>
          </w:p>
        </w:tc>
        <w:tc>
          <w:tcPr>
            <w:tcW w:w="972" w:type="dxa"/>
          </w:tcPr>
          <w:p w:rsidR="00AA5A9C" w:rsidRDefault="00AA5A9C" w:rsidP="00AA5A9C">
            <w:pPr>
              <w:tabs>
                <w:tab w:val="left" w:pos="6510"/>
              </w:tabs>
              <w:jc w:val="center"/>
              <w:rPr>
                <w:sz w:val="28"/>
                <w:szCs w:val="28"/>
              </w:rPr>
            </w:pPr>
            <w:r>
              <w:rPr>
                <w:sz w:val="28"/>
                <w:szCs w:val="28"/>
              </w:rPr>
              <w:t>1 шт.</w:t>
            </w:r>
          </w:p>
        </w:tc>
        <w:tc>
          <w:tcPr>
            <w:tcW w:w="2253" w:type="dxa"/>
            <w:vMerge/>
          </w:tcPr>
          <w:p w:rsidR="00AA5A9C" w:rsidRDefault="00AA5A9C" w:rsidP="00AA5A9C">
            <w:pPr>
              <w:tabs>
                <w:tab w:val="left" w:pos="6510"/>
              </w:tabs>
              <w:jc w:val="center"/>
              <w:rPr>
                <w:sz w:val="28"/>
                <w:szCs w:val="28"/>
              </w:rPr>
            </w:pPr>
          </w:p>
        </w:tc>
      </w:tr>
      <w:tr w:rsidR="00AA5A9C" w:rsidTr="00AA5A9C">
        <w:trPr>
          <w:trHeight w:val="165"/>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sz w:val="28"/>
                <w:szCs w:val="28"/>
              </w:rPr>
            </w:pPr>
          </w:p>
        </w:tc>
        <w:tc>
          <w:tcPr>
            <w:tcW w:w="3925" w:type="dxa"/>
          </w:tcPr>
          <w:p w:rsidR="00AA5A9C" w:rsidRDefault="00AA5A9C" w:rsidP="00AA5A9C">
            <w:pPr>
              <w:tabs>
                <w:tab w:val="left" w:pos="6510"/>
              </w:tabs>
              <w:jc w:val="both"/>
              <w:rPr>
                <w:w w:val="105"/>
                <w:sz w:val="28"/>
                <w:szCs w:val="28"/>
              </w:rPr>
            </w:pPr>
            <w:r>
              <w:rPr>
                <w:sz w:val="28"/>
                <w:szCs w:val="28"/>
              </w:rPr>
              <w:t>Халат и брюки для защиты от общих производственных загрязнений и механических воздействий</w:t>
            </w:r>
          </w:p>
        </w:tc>
        <w:tc>
          <w:tcPr>
            <w:tcW w:w="972" w:type="dxa"/>
          </w:tcPr>
          <w:p w:rsidR="00AA5A9C" w:rsidRDefault="00AA5A9C" w:rsidP="00AA5A9C">
            <w:pPr>
              <w:tabs>
                <w:tab w:val="left" w:pos="6510"/>
              </w:tabs>
              <w:jc w:val="center"/>
              <w:rPr>
                <w:sz w:val="28"/>
                <w:szCs w:val="28"/>
              </w:rPr>
            </w:pPr>
            <w:r>
              <w:rPr>
                <w:sz w:val="28"/>
                <w:szCs w:val="28"/>
              </w:rPr>
              <w:t>1 комплект</w:t>
            </w:r>
          </w:p>
        </w:tc>
        <w:tc>
          <w:tcPr>
            <w:tcW w:w="2253" w:type="dxa"/>
            <w:vMerge/>
          </w:tcPr>
          <w:p w:rsidR="00AA5A9C" w:rsidRDefault="00AA5A9C" w:rsidP="00AA5A9C">
            <w:pPr>
              <w:tabs>
                <w:tab w:val="left" w:pos="6510"/>
              </w:tabs>
              <w:jc w:val="center"/>
              <w:rPr>
                <w:sz w:val="28"/>
                <w:szCs w:val="28"/>
              </w:rPr>
            </w:pPr>
          </w:p>
        </w:tc>
      </w:tr>
      <w:tr w:rsidR="00AA5A9C" w:rsidTr="00AA5A9C">
        <w:trPr>
          <w:trHeight w:val="180"/>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sz w:val="28"/>
                <w:szCs w:val="28"/>
              </w:rPr>
            </w:pPr>
          </w:p>
        </w:tc>
        <w:tc>
          <w:tcPr>
            <w:tcW w:w="3925" w:type="dxa"/>
          </w:tcPr>
          <w:p w:rsidR="00AA5A9C" w:rsidRPr="00054F14" w:rsidRDefault="00AA5A9C" w:rsidP="00AA5A9C">
            <w:pPr>
              <w:rPr>
                <w:sz w:val="28"/>
                <w:szCs w:val="28"/>
              </w:rPr>
            </w:pPr>
            <w:r w:rsidRPr="00054F14">
              <w:rPr>
                <w:w w:val="110"/>
                <w:sz w:val="28"/>
                <w:szCs w:val="28"/>
              </w:rPr>
              <w:t>Нарукавники</w:t>
            </w:r>
            <w:r>
              <w:rPr>
                <w:w w:val="110"/>
                <w:sz w:val="28"/>
                <w:szCs w:val="28"/>
              </w:rPr>
              <w:t xml:space="preserve"> </w:t>
            </w:r>
            <w:r w:rsidRPr="00054F14">
              <w:rPr>
                <w:w w:val="110"/>
                <w:sz w:val="28"/>
                <w:szCs w:val="28"/>
              </w:rPr>
              <w:t>из</w:t>
            </w:r>
          </w:p>
          <w:p w:rsidR="00AA5A9C" w:rsidRDefault="00AA5A9C" w:rsidP="00AA5A9C">
            <w:pPr>
              <w:tabs>
                <w:tab w:val="left" w:pos="6510"/>
              </w:tabs>
              <w:jc w:val="both"/>
              <w:rPr>
                <w:w w:val="105"/>
                <w:sz w:val="28"/>
                <w:szCs w:val="28"/>
              </w:rPr>
            </w:pPr>
            <w:r>
              <w:rPr>
                <w:w w:val="105"/>
                <w:sz w:val="28"/>
                <w:szCs w:val="28"/>
              </w:rPr>
              <w:t>Полимерн</w:t>
            </w:r>
            <w:r w:rsidRPr="00054F14">
              <w:rPr>
                <w:w w:val="105"/>
                <w:sz w:val="28"/>
                <w:szCs w:val="28"/>
              </w:rPr>
              <w:t>ых</w:t>
            </w:r>
            <w:r>
              <w:rPr>
                <w:w w:val="105"/>
                <w:sz w:val="28"/>
                <w:szCs w:val="28"/>
              </w:rPr>
              <w:t xml:space="preserve"> </w:t>
            </w:r>
            <w:r w:rsidRPr="00054F14">
              <w:rPr>
                <w:w w:val="105"/>
                <w:sz w:val="28"/>
                <w:szCs w:val="28"/>
              </w:rPr>
              <w:t>материалов</w:t>
            </w:r>
          </w:p>
        </w:tc>
        <w:tc>
          <w:tcPr>
            <w:tcW w:w="972" w:type="dxa"/>
          </w:tcPr>
          <w:p w:rsidR="00AA5A9C" w:rsidRPr="00635AF3" w:rsidRDefault="00AA5A9C" w:rsidP="00AA5A9C">
            <w:pPr>
              <w:tabs>
                <w:tab w:val="left" w:pos="6510"/>
              </w:tabs>
              <w:jc w:val="center"/>
              <w:rPr>
                <w:sz w:val="28"/>
                <w:szCs w:val="28"/>
              </w:rPr>
            </w:pPr>
            <w:r w:rsidRPr="00635AF3">
              <w:rPr>
                <w:sz w:val="28"/>
                <w:szCs w:val="28"/>
              </w:rPr>
              <w:t>До износа</w:t>
            </w:r>
          </w:p>
          <w:p w:rsidR="00AA5A9C" w:rsidRDefault="00AA5A9C" w:rsidP="00AA5A9C">
            <w:pPr>
              <w:tabs>
                <w:tab w:val="left" w:pos="6510"/>
              </w:tabs>
              <w:jc w:val="center"/>
              <w:rPr>
                <w:sz w:val="28"/>
                <w:szCs w:val="28"/>
              </w:rPr>
            </w:pPr>
          </w:p>
        </w:tc>
        <w:tc>
          <w:tcPr>
            <w:tcW w:w="2253" w:type="dxa"/>
            <w:vMerge/>
          </w:tcPr>
          <w:p w:rsidR="00AA5A9C" w:rsidRDefault="00AA5A9C" w:rsidP="00AA5A9C">
            <w:pPr>
              <w:tabs>
                <w:tab w:val="left" w:pos="6510"/>
              </w:tabs>
              <w:jc w:val="center"/>
              <w:rPr>
                <w:sz w:val="28"/>
                <w:szCs w:val="28"/>
              </w:rPr>
            </w:pPr>
          </w:p>
        </w:tc>
      </w:tr>
      <w:tr w:rsidR="00AA5A9C" w:rsidTr="00AA5A9C">
        <w:trPr>
          <w:trHeight w:val="165"/>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Перчатки резиновые или из полимерных материалов</w:t>
            </w:r>
          </w:p>
        </w:tc>
        <w:tc>
          <w:tcPr>
            <w:tcW w:w="972" w:type="dxa"/>
          </w:tcPr>
          <w:p w:rsidR="00AA5A9C" w:rsidRDefault="00AA5A9C" w:rsidP="00AA5A9C">
            <w:pPr>
              <w:tabs>
                <w:tab w:val="left" w:pos="6510"/>
              </w:tabs>
              <w:jc w:val="center"/>
              <w:rPr>
                <w:sz w:val="28"/>
                <w:szCs w:val="28"/>
              </w:rPr>
            </w:pPr>
            <w:r w:rsidRPr="00635AF3">
              <w:rPr>
                <w:sz w:val="28"/>
                <w:szCs w:val="28"/>
              </w:rPr>
              <w:t>6 пар</w:t>
            </w:r>
          </w:p>
        </w:tc>
        <w:tc>
          <w:tcPr>
            <w:tcW w:w="2253" w:type="dxa"/>
            <w:vMerge/>
          </w:tcPr>
          <w:p w:rsidR="00AA5A9C" w:rsidRDefault="00AA5A9C" w:rsidP="00AA5A9C">
            <w:pPr>
              <w:tabs>
                <w:tab w:val="left" w:pos="6510"/>
              </w:tabs>
              <w:jc w:val="center"/>
              <w:rPr>
                <w:sz w:val="28"/>
                <w:szCs w:val="28"/>
              </w:rPr>
            </w:pPr>
          </w:p>
        </w:tc>
      </w:tr>
      <w:tr w:rsidR="00AA5A9C" w:rsidTr="00AA5A9C">
        <w:trPr>
          <w:trHeight w:val="180"/>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Фартук из полимерных материалов с нагрудником</w:t>
            </w:r>
          </w:p>
        </w:tc>
        <w:tc>
          <w:tcPr>
            <w:tcW w:w="972" w:type="dxa"/>
          </w:tcPr>
          <w:p w:rsidR="00AA5A9C" w:rsidRDefault="00AA5A9C" w:rsidP="00AA5A9C">
            <w:pPr>
              <w:tabs>
                <w:tab w:val="left" w:pos="6510"/>
              </w:tabs>
              <w:jc w:val="center"/>
              <w:rPr>
                <w:sz w:val="28"/>
                <w:szCs w:val="28"/>
              </w:rPr>
            </w:pPr>
            <w:r>
              <w:rPr>
                <w:sz w:val="28"/>
                <w:szCs w:val="28"/>
              </w:rPr>
              <w:t>2 шт.</w:t>
            </w:r>
          </w:p>
        </w:tc>
        <w:tc>
          <w:tcPr>
            <w:tcW w:w="2253" w:type="dxa"/>
            <w:vMerge/>
          </w:tcPr>
          <w:p w:rsidR="00AA5A9C" w:rsidRDefault="00AA5A9C" w:rsidP="00AA5A9C">
            <w:pPr>
              <w:tabs>
                <w:tab w:val="left" w:pos="6510"/>
              </w:tabs>
              <w:jc w:val="center"/>
              <w:rPr>
                <w:sz w:val="28"/>
                <w:szCs w:val="28"/>
              </w:rPr>
            </w:pPr>
          </w:p>
        </w:tc>
      </w:tr>
      <w:tr w:rsidR="00AA5A9C" w:rsidTr="00AA5A9C">
        <w:trPr>
          <w:trHeight w:val="930"/>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sz w:val="28"/>
                <w:szCs w:val="28"/>
              </w:rPr>
            </w:pPr>
          </w:p>
        </w:tc>
        <w:tc>
          <w:tcPr>
            <w:tcW w:w="3925" w:type="dxa"/>
          </w:tcPr>
          <w:p w:rsidR="00AA5A9C" w:rsidRPr="00635AF3" w:rsidRDefault="00AA5A9C" w:rsidP="00AA5A9C">
            <w:pPr>
              <w:tabs>
                <w:tab w:val="left" w:pos="6510"/>
              </w:tabs>
              <w:jc w:val="both"/>
              <w:rPr>
                <w:w w:val="105"/>
                <w:sz w:val="28"/>
                <w:szCs w:val="28"/>
              </w:rPr>
            </w:pPr>
            <w:r w:rsidRPr="00635AF3">
              <w:rPr>
                <w:w w:val="105"/>
                <w:sz w:val="28"/>
                <w:szCs w:val="28"/>
              </w:rPr>
              <w:t xml:space="preserve">При работе в овощехранилищах дополнительно: </w:t>
            </w:r>
            <w:r w:rsidRPr="00635AF3">
              <w:rPr>
                <w:w w:val="105"/>
                <w:sz w:val="28"/>
                <w:szCs w:val="28"/>
              </w:rPr>
              <w:tab/>
              <w:t>1 шт.</w:t>
            </w:r>
          </w:p>
          <w:p w:rsidR="00AA5A9C" w:rsidRDefault="00AA5A9C" w:rsidP="00AA5A9C">
            <w:pPr>
              <w:tabs>
                <w:tab w:val="left" w:pos="6510"/>
              </w:tabs>
              <w:jc w:val="both"/>
              <w:rPr>
                <w:w w:val="105"/>
                <w:sz w:val="28"/>
                <w:szCs w:val="28"/>
              </w:rPr>
            </w:pPr>
            <w:r w:rsidRPr="00635AF3">
              <w:rPr>
                <w:w w:val="105"/>
                <w:sz w:val="28"/>
                <w:szCs w:val="28"/>
              </w:rPr>
              <w:t>Жилет утепленный</w:t>
            </w:r>
          </w:p>
        </w:tc>
        <w:tc>
          <w:tcPr>
            <w:tcW w:w="972" w:type="dxa"/>
          </w:tcPr>
          <w:p w:rsidR="00AA5A9C" w:rsidRDefault="00AA5A9C" w:rsidP="00AA5A9C">
            <w:pPr>
              <w:tabs>
                <w:tab w:val="left" w:pos="6510"/>
              </w:tabs>
              <w:jc w:val="center"/>
              <w:rPr>
                <w:sz w:val="28"/>
                <w:szCs w:val="28"/>
              </w:rPr>
            </w:pPr>
            <w:r>
              <w:rPr>
                <w:sz w:val="28"/>
                <w:szCs w:val="28"/>
              </w:rPr>
              <w:t>1 шт.</w:t>
            </w:r>
          </w:p>
        </w:tc>
        <w:tc>
          <w:tcPr>
            <w:tcW w:w="2253" w:type="dxa"/>
            <w:vMerge/>
          </w:tcPr>
          <w:p w:rsidR="00AA5A9C" w:rsidRDefault="00AA5A9C" w:rsidP="00AA5A9C">
            <w:pPr>
              <w:tabs>
                <w:tab w:val="left" w:pos="6510"/>
              </w:tabs>
              <w:jc w:val="center"/>
              <w:rPr>
                <w:sz w:val="28"/>
                <w:szCs w:val="28"/>
              </w:rPr>
            </w:pPr>
          </w:p>
        </w:tc>
      </w:tr>
      <w:tr w:rsidR="00AA5A9C" w:rsidTr="00AA5A9C">
        <w:trPr>
          <w:trHeight w:val="693"/>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sz w:val="28"/>
                <w:szCs w:val="28"/>
              </w:rPr>
            </w:pPr>
          </w:p>
        </w:tc>
        <w:tc>
          <w:tcPr>
            <w:tcW w:w="3925" w:type="dxa"/>
          </w:tcPr>
          <w:p w:rsidR="00AA5A9C" w:rsidRPr="00635AF3" w:rsidRDefault="00AA5A9C" w:rsidP="00AA5A9C">
            <w:pPr>
              <w:tabs>
                <w:tab w:val="left" w:pos="6510"/>
              </w:tabs>
              <w:jc w:val="both"/>
              <w:rPr>
                <w:w w:val="105"/>
                <w:sz w:val="28"/>
                <w:szCs w:val="28"/>
              </w:rPr>
            </w:pPr>
            <w:r w:rsidRPr="00635AF3">
              <w:rPr>
                <w:w w:val="105"/>
                <w:sz w:val="28"/>
                <w:szCs w:val="28"/>
              </w:rPr>
              <w:t>Валенки с резиновым низом</w:t>
            </w:r>
            <w:r w:rsidRPr="00635AF3">
              <w:rPr>
                <w:w w:val="105"/>
                <w:sz w:val="28"/>
                <w:szCs w:val="28"/>
              </w:rPr>
              <w:tab/>
            </w:r>
          </w:p>
        </w:tc>
        <w:tc>
          <w:tcPr>
            <w:tcW w:w="972" w:type="dxa"/>
          </w:tcPr>
          <w:p w:rsidR="00AA5A9C" w:rsidRDefault="00AA5A9C" w:rsidP="00AA5A9C">
            <w:pPr>
              <w:tabs>
                <w:tab w:val="left" w:pos="6510"/>
              </w:tabs>
              <w:jc w:val="center"/>
              <w:rPr>
                <w:sz w:val="28"/>
                <w:szCs w:val="28"/>
              </w:rPr>
            </w:pPr>
            <w:r>
              <w:rPr>
                <w:sz w:val="28"/>
                <w:szCs w:val="28"/>
              </w:rPr>
              <w:t>По поясам</w:t>
            </w:r>
          </w:p>
          <w:p w:rsidR="00AA5A9C" w:rsidRDefault="00AA5A9C" w:rsidP="00AA5A9C">
            <w:pPr>
              <w:tabs>
                <w:tab w:val="left" w:pos="6510"/>
              </w:tabs>
              <w:jc w:val="center"/>
              <w:rPr>
                <w:sz w:val="28"/>
                <w:szCs w:val="28"/>
              </w:rPr>
            </w:pPr>
          </w:p>
        </w:tc>
        <w:tc>
          <w:tcPr>
            <w:tcW w:w="2253" w:type="dxa"/>
            <w:vMerge/>
          </w:tcPr>
          <w:p w:rsidR="00AA5A9C" w:rsidRDefault="00AA5A9C" w:rsidP="00AA5A9C">
            <w:pPr>
              <w:tabs>
                <w:tab w:val="left" w:pos="6510"/>
              </w:tabs>
              <w:jc w:val="center"/>
              <w:rPr>
                <w:sz w:val="28"/>
                <w:szCs w:val="28"/>
              </w:rPr>
            </w:pPr>
          </w:p>
        </w:tc>
      </w:tr>
      <w:tr w:rsidR="00AA5A9C" w:rsidTr="00AA5A9C">
        <w:trPr>
          <w:trHeight w:val="855"/>
        </w:trPr>
        <w:tc>
          <w:tcPr>
            <w:tcW w:w="594" w:type="dxa"/>
            <w:vMerge w:val="restart"/>
          </w:tcPr>
          <w:p w:rsidR="00AA5A9C" w:rsidRDefault="00AA5A9C" w:rsidP="00AA5A9C">
            <w:pPr>
              <w:tabs>
                <w:tab w:val="left" w:pos="6510"/>
              </w:tabs>
              <w:jc w:val="center"/>
              <w:rPr>
                <w:sz w:val="28"/>
                <w:szCs w:val="28"/>
              </w:rPr>
            </w:pPr>
            <w:r>
              <w:rPr>
                <w:sz w:val="28"/>
                <w:szCs w:val="28"/>
              </w:rPr>
              <w:lastRenderedPageBreak/>
              <w:t>7</w:t>
            </w:r>
          </w:p>
        </w:tc>
        <w:tc>
          <w:tcPr>
            <w:tcW w:w="2110" w:type="dxa"/>
            <w:vMerge w:val="restart"/>
          </w:tcPr>
          <w:p w:rsidR="00AA5A9C" w:rsidRPr="00054F14" w:rsidRDefault="00AA5A9C" w:rsidP="00AA5A9C">
            <w:pPr>
              <w:rPr>
                <w:sz w:val="28"/>
                <w:szCs w:val="28"/>
              </w:rPr>
            </w:pPr>
            <w:r w:rsidRPr="00054F14">
              <w:rPr>
                <w:w w:val="110"/>
                <w:sz w:val="28"/>
                <w:szCs w:val="28"/>
              </w:rPr>
              <w:t>Рабочий</w:t>
            </w:r>
            <w:r>
              <w:rPr>
                <w:w w:val="110"/>
                <w:sz w:val="28"/>
                <w:szCs w:val="28"/>
              </w:rPr>
              <w:t xml:space="preserve"> </w:t>
            </w:r>
            <w:r w:rsidRPr="00054F14">
              <w:rPr>
                <w:w w:val="110"/>
                <w:sz w:val="28"/>
                <w:szCs w:val="28"/>
              </w:rPr>
              <w:t>по</w:t>
            </w:r>
          </w:p>
          <w:p w:rsidR="00AA5A9C" w:rsidRPr="00054F14" w:rsidRDefault="00AA5A9C" w:rsidP="00AA5A9C">
            <w:pPr>
              <w:rPr>
                <w:sz w:val="28"/>
                <w:szCs w:val="28"/>
              </w:rPr>
            </w:pPr>
            <w:r w:rsidRPr="00054F14">
              <w:rPr>
                <w:sz w:val="28"/>
                <w:szCs w:val="28"/>
              </w:rPr>
              <w:t>Обслуживанию</w:t>
            </w:r>
            <w:r>
              <w:rPr>
                <w:sz w:val="28"/>
                <w:szCs w:val="28"/>
              </w:rPr>
              <w:t xml:space="preserve"> </w:t>
            </w:r>
            <w:r w:rsidRPr="00054F14">
              <w:rPr>
                <w:sz w:val="28"/>
                <w:szCs w:val="28"/>
              </w:rPr>
              <w:t>здан</w:t>
            </w:r>
            <w:r>
              <w:rPr>
                <w:sz w:val="28"/>
                <w:szCs w:val="28"/>
              </w:rPr>
              <w:t>ия</w:t>
            </w:r>
          </w:p>
        </w:tc>
        <w:tc>
          <w:tcPr>
            <w:tcW w:w="3925" w:type="dxa"/>
          </w:tcPr>
          <w:p w:rsidR="00AA5A9C" w:rsidRPr="00635AF3" w:rsidRDefault="00AA5A9C" w:rsidP="00AA5A9C">
            <w:pPr>
              <w:tabs>
                <w:tab w:val="left" w:pos="6510"/>
              </w:tabs>
              <w:jc w:val="both"/>
              <w:rPr>
                <w:w w:val="105"/>
                <w:sz w:val="28"/>
                <w:szCs w:val="28"/>
              </w:rPr>
            </w:pPr>
            <w:r>
              <w:rPr>
                <w:w w:val="105"/>
                <w:sz w:val="28"/>
                <w:szCs w:val="28"/>
              </w:rPr>
              <w:t>Костю</w:t>
            </w:r>
            <w:r w:rsidRPr="00054F14">
              <w:rPr>
                <w:w w:val="105"/>
                <w:sz w:val="28"/>
                <w:szCs w:val="28"/>
              </w:rPr>
              <w:t>м</w:t>
            </w:r>
            <w:r>
              <w:rPr>
                <w:w w:val="105"/>
                <w:sz w:val="28"/>
                <w:szCs w:val="28"/>
              </w:rPr>
              <w:t xml:space="preserve"> </w:t>
            </w:r>
            <w:r w:rsidRPr="00054F14">
              <w:rPr>
                <w:w w:val="105"/>
                <w:sz w:val="28"/>
                <w:szCs w:val="28"/>
              </w:rPr>
              <w:t>для</w:t>
            </w:r>
            <w:r>
              <w:rPr>
                <w:w w:val="105"/>
                <w:sz w:val="28"/>
                <w:szCs w:val="28"/>
              </w:rPr>
              <w:t xml:space="preserve"> защиты </w:t>
            </w:r>
            <w:r w:rsidRPr="00054F14">
              <w:rPr>
                <w:w w:val="105"/>
                <w:sz w:val="28"/>
                <w:szCs w:val="28"/>
              </w:rPr>
              <w:t>от</w:t>
            </w:r>
            <w:r>
              <w:rPr>
                <w:w w:val="105"/>
                <w:sz w:val="28"/>
                <w:szCs w:val="28"/>
              </w:rPr>
              <w:t xml:space="preserve"> </w:t>
            </w:r>
            <w:r w:rsidRPr="00054F14">
              <w:rPr>
                <w:w w:val="105"/>
                <w:sz w:val="28"/>
                <w:szCs w:val="28"/>
              </w:rPr>
              <w:t>общих</w:t>
            </w:r>
            <w:r>
              <w:rPr>
                <w:w w:val="105"/>
                <w:sz w:val="28"/>
                <w:szCs w:val="28"/>
              </w:rPr>
              <w:t xml:space="preserve"> производственн</w:t>
            </w:r>
            <w:r w:rsidRPr="00054F14">
              <w:rPr>
                <w:w w:val="105"/>
                <w:sz w:val="28"/>
                <w:szCs w:val="28"/>
              </w:rPr>
              <w:t>ых</w:t>
            </w:r>
            <w:r>
              <w:rPr>
                <w:w w:val="105"/>
                <w:sz w:val="28"/>
                <w:szCs w:val="28"/>
              </w:rPr>
              <w:t xml:space="preserve"> загрязнени</w:t>
            </w:r>
            <w:r w:rsidRPr="00054F14">
              <w:rPr>
                <w:w w:val="105"/>
                <w:sz w:val="28"/>
                <w:szCs w:val="28"/>
              </w:rPr>
              <w:t>й</w:t>
            </w:r>
            <w:r>
              <w:rPr>
                <w:w w:val="105"/>
                <w:sz w:val="28"/>
                <w:szCs w:val="28"/>
              </w:rPr>
              <w:t xml:space="preserve"> механически</w:t>
            </w:r>
            <w:r w:rsidRPr="00054F14">
              <w:rPr>
                <w:w w:val="105"/>
                <w:sz w:val="28"/>
                <w:szCs w:val="28"/>
              </w:rPr>
              <w:t>х воздействий</w:t>
            </w:r>
          </w:p>
        </w:tc>
        <w:tc>
          <w:tcPr>
            <w:tcW w:w="972" w:type="dxa"/>
          </w:tcPr>
          <w:p w:rsidR="00AA5A9C" w:rsidRDefault="00AA5A9C" w:rsidP="00AA5A9C">
            <w:pPr>
              <w:tabs>
                <w:tab w:val="left" w:pos="6510"/>
              </w:tabs>
              <w:jc w:val="center"/>
              <w:rPr>
                <w:sz w:val="28"/>
                <w:szCs w:val="28"/>
              </w:rPr>
            </w:pPr>
            <w:r>
              <w:rPr>
                <w:sz w:val="28"/>
                <w:szCs w:val="28"/>
              </w:rPr>
              <w:t>1 шт.</w:t>
            </w:r>
          </w:p>
        </w:tc>
        <w:tc>
          <w:tcPr>
            <w:tcW w:w="2253" w:type="dxa"/>
            <w:vMerge w:val="restart"/>
          </w:tcPr>
          <w:p w:rsidR="00AA5A9C" w:rsidRDefault="00AA5A9C" w:rsidP="00AA5A9C">
            <w:pPr>
              <w:tabs>
                <w:tab w:val="left" w:pos="6510"/>
              </w:tabs>
              <w:jc w:val="center"/>
              <w:rPr>
                <w:sz w:val="28"/>
                <w:szCs w:val="28"/>
              </w:rPr>
            </w:pPr>
            <w:r>
              <w:rPr>
                <w:sz w:val="28"/>
                <w:szCs w:val="28"/>
              </w:rPr>
              <w:t>Приказ Министерства труда и социальной защиты РФ от 9 декабря 2014г. №997н</w:t>
            </w: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p>
        </w:tc>
      </w:tr>
      <w:tr w:rsidR="00AA5A9C" w:rsidTr="00AA5A9C">
        <w:trPr>
          <w:trHeight w:val="105"/>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w w:val="110"/>
                <w:sz w:val="28"/>
                <w:szCs w:val="28"/>
              </w:rPr>
            </w:pPr>
          </w:p>
        </w:tc>
        <w:tc>
          <w:tcPr>
            <w:tcW w:w="3925" w:type="dxa"/>
          </w:tcPr>
          <w:p w:rsidR="00AA5A9C" w:rsidRDefault="00AA5A9C" w:rsidP="00AA5A9C">
            <w:pPr>
              <w:tabs>
                <w:tab w:val="left" w:pos="6510"/>
              </w:tabs>
              <w:jc w:val="both"/>
              <w:rPr>
                <w:w w:val="105"/>
                <w:sz w:val="28"/>
                <w:szCs w:val="28"/>
              </w:rPr>
            </w:pPr>
            <w:r>
              <w:rPr>
                <w:w w:val="105"/>
                <w:sz w:val="28"/>
                <w:szCs w:val="28"/>
              </w:rPr>
              <w:t>Сапоги резиновые с защитным подносом</w:t>
            </w:r>
          </w:p>
        </w:tc>
        <w:tc>
          <w:tcPr>
            <w:tcW w:w="972" w:type="dxa"/>
            <w:vMerge w:val="restart"/>
          </w:tcPr>
          <w:p w:rsidR="00AA5A9C" w:rsidRDefault="00AA5A9C" w:rsidP="00AA5A9C">
            <w:pPr>
              <w:tabs>
                <w:tab w:val="left" w:pos="6510"/>
              </w:tabs>
              <w:jc w:val="center"/>
              <w:rPr>
                <w:sz w:val="28"/>
                <w:szCs w:val="28"/>
              </w:rPr>
            </w:pPr>
            <w:r>
              <w:rPr>
                <w:sz w:val="28"/>
                <w:szCs w:val="28"/>
              </w:rPr>
              <w:t>1 пара</w:t>
            </w: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r>
              <w:rPr>
                <w:sz w:val="28"/>
                <w:szCs w:val="28"/>
              </w:rPr>
              <w:t>6 пар</w:t>
            </w:r>
          </w:p>
          <w:p w:rsidR="00AA5A9C" w:rsidRDefault="00AA5A9C" w:rsidP="00AA5A9C">
            <w:pPr>
              <w:tabs>
                <w:tab w:val="left" w:pos="6510"/>
              </w:tabs>
              <w:jc w:val="center"/>
              <w:rPr>
                <w:sz w:val="28"/>
                <w:szCs w:val="28"/>
              </w:rPr>
            </w:pPr>
          </w:p>
          <w:p w:rsidR="00AA5A9C" w:rsidRDefault="00AA5A9C" w:rsidP="00AA5A9C">
            <w:pPr>
              <w:tabs>
                <w:tab w:val="left" w:pos="6510"/>
              </w:tabs>
              <w:jc w:val="center"/>
              <w:rPr>
                <w:sz w:val="28"/>
                <w:szCs w:val="28"/>
              </w:rPr>
            </w:pPr>
            <w:r>
              <w:rPr>
                <w:sz w:val="28"/>
                <w:szCs w:val="28"/>
              </w:rPr>
              <w:t>12 пар</w:t>
            </w:r>
          </w:p>
          <w:p w:rsidR="00AA5A9C" w:rsidRDefault="00AA5A9C" w:rsidP="00AA5A9C">
            <w:pPr>
              <w:tabs>
                <w:tab w:val="left" w:pos="6510"/>
              </w:tabs>
              <w:jc w:val="center"/>
              <w:rPr>
                <w:sz w:val="28"/>
                <w:szCs w:val="28"/>
              </w:rPr>
            </w:pPr>
          </w:p>
        </w:tc>
        <w:tc>
          <w:tcPr>
            <w:tcW w:w="2253" w:type="dxa"/>
            <w:vMerge/>
          </w:tcPr>
          <w:p w:rsidR="00AA5A9C" w:rsidRDefault="00AA5A9C" w:rsidP="00AA5A9C">
            <w:pPr>
              <w:tabs>
                <w:tab w:val="left" w:pos="6510"/>
              </w:tabs>
              <w:jc w:val="center"/>
              <w:rPr>
                <w:sz w:val="28"/>
                <w:szCs w:val="28"/>
              </w:rPr>
            </w:pPr>
          </w:p>
        </w:tc>
      </w:tr>
      <w:tr w:rsidR="00AA5A9C" w:rsidTr="00AA5A9C">
        <w:trPr>
          <w:trHeight w:val="390"/>
        </w:trPr>
        <w:tc>
          <w:tcPr>
            <w:tcW w:w="594" w:type="dxa"/>
            <w:vMerge/>
          </w:tcPr>
          <w:p w:rsidR="00AA5A9C" w:rsidRDefault="00AA5A9C" w:rsidP="00AA5A9C">
            <w:pPr>
              <w:tabs>
                <w:tab w:val="left" w:pos="6510"/>
              </w:tabs>
              <w:jc w:val="center"/>
              <w:rPr>
                <w:sz w:val="28"/>
                <w:szCs w:val="28"/>
              </w:rPr>
            </w:pPr>
          </w:p>
        </w:tc>
        <w:tc>
          <w:tcPr>
            <w:tcW w:w="2110" w:type="dxa"/>
            <w:vMerge/>
          </w:tcPr>
          <w:p w:rsidR="00AA5A9C" w:rsidRPr="00054F14" w:rsidRDefault="00AA5A9C" w:rsidP="00AA5A9C">
            <w:pPr>
              <w:rPr>
                <w:w w:val="110"/>
                <w:sz w:val="28"/>
                <w:szCs w:val="28"/>
              </w:rPr>
            </w:pPr>
          </w:p>
        </w:tc>
        <w:tc>
          <w:tcPr>
            <w:tcW w:w="3925" w:type="dxa"/>
          </w:tcPr>
          <w:p w:rsidR="00AA5A9C" w:rsidRPr="00635AF3" w:rsidRDefault="00AA5A9C" w:rsidP="00AA5A9C">
            <w:pPr>
              <w:tabs>
                <w:tab w:val="left" w:pos="6510"/>
              </w:tabs>
              <w:jc w:val="both"/>
              <w:rPr>
                <w:w w:val="105"/>
                <w:sz w:val="28"/>
                <w:szCs w:val="28"/>
              </w:rPr>
            </w:pPr>
            <w:r>
              <w:rPr>
                <w:w w:val="105"/>
                <w:sz w:val="28"/>
                <w:szCs w:val="28"/>
              </w:rPr>
              <w:t>Перчатки полимерным покрытием</w:t>
            </w:r>
          </w:p>
        </w:tc>
        <w:tc>
          <w:tcPr>
            <w:tcW w:w="972" w:type="dxa"/>
            <w:vMerge/>
          </w:tcPr>
          <w:p w:rsidR="00AA5A9C" w:rsidRDefault="00AA5A9C" w:rsidP="00AA5A9C">
            <w:pPr>
              <w:tabs>
                <w:tab w:val="left" w:pos="6510"/>
              </w:tabs>
              <w:jc w:val="center"/>
              <w:rPr>
                <w:sz w:val="28"/>
                <w:szCs w:val="28"/>
              </w:rPr>
            </w:pPr>
          </w:p>
        </w:tc>
        <w:tc>
          <w:tcPr>
            <w:tcW w:w="2253" w:type="dxa"/>
            <w:vMerge/>
          </w:tcPr>
          <w:p w:rsidR="00AA5A9C" w:rsidRDefault="00AA5A9C" w:rsidP="00AA5A9C">
            <w:pPr>
              <w:tabs>
                <w:tab w:val="left" w:pos="6510"/>
              </w:tabs>
              <w:jc w:val="center"/>
              <w:rPr>
                <w:sz w:val="28"/>
                <w:szCs w:val="28"/>
              </w:rPr>
            </w:pPr>
          </w:p>
        </w:tc>
      </w:tr>
      <w:tr w:rsidR="00AA5A9C" w:rsidTr="00AA5A9C">
        <w:trPr>
          <w:trHeight w:val="880"/>
        </w:trPr>
        <w:tc>
          <w:tcPr>
            <w:tcW w:w="594" w:type="dxa"/>
            <w:vMerge/>
            <w:tcBorders>
              <w:bottom w:val="single" w:sz="4" w:space="0" w:color="auto"/>
            </w:tcBorders>
          </w:tcPr>
          <w:p w:rsidR="00AA5A9C" w:rsidRDefault="00AA5A9C" w:rsidP="00AA5A9C">
            <w:pPr>
              <w:tabs>
                <w:tab w:val="left" w:pos="6510"/>
              </w:tabs>
              <w:jc w:val="center"/>
              <w:rPr>
                <w:sz w:val="28"/>
                <w:szCs w:val="28"/>
              </w:rPr>
            </w:pPr>
          </w:p>
        </w:tc>
        <w:tc>
          <w:tcPr>
            <w:tcW w:w="2110" w:type="dxa"/>
            <w:vMerge/>
            <w:tcBorders>
              <w:bottom w:val="single" w:sz="4" w:space="0" w:color="auto"/>
            </w:tcBorders>
          </w:tcPr>
          <w:p w:rsidR="00AA5A9C" w:rsidRPr="00054F14" w:rsidRDefault="00AA5A9C" w:rsidP="00AA5A9C">
            <w:pPr>
              <w:rPr>
                <w:w w:val="110"/>
                <w:sz w:val="28"/>
                <w:szCs w:val="28"/>
              </w:rPr>
            </w:pPr>
          </w:p>
        </w:tc>
        <w:tc>
          <w:tcPr>
            <w:tcW w:w="3925" w:type="dxa"/>
            <w:tcBorders>
              <w:bottom w:val="single" w:sz="4" w:space="0" w:color="auto"/>
            </w:tcBorders>
          </w:tcPr>
          <w:p w:rsidR="00AA5A9C" w:rsidRPr="00635AF3" w:rsidRDefault="00AA5A9C" w:rsidP="00AA5A9C">
            <w:pPr>
              <w:tabs>
                <w:tab w:val="left" w:pos="6510"/>
              </w:tabs>
              <w:jc w:val="both"/>
              <w:rPr>
                <w:w w:val="105"/>
                <w:sz w:val="28"/>
                <w:szCs w:val="28"/>
              </w:rPr>
            </w:pPr>
            <w:r>
              <w:rPr>
                <w:w w:val="105"/>
                <w:sz w:val="28"/>
                <w:szCs w:val="28"/>
              </w:rPr>
              <w:t>Перчатки резиновые или из полимерных материалов</w:t>
            </w:r>
          </w:p>
        </w:tc>
        <w:tc>
          <w:tcPr>
            <w:tcW w:w="972" w:type="dxa"/>
            <w:vMerge/>
            <w:tcBorders>
              <w:bottom w:val="single" w:sz="4" w:space="0" w:color="auto"/>
            </w:tcBorders>
          </w:tcPr>
          <w:p w:rsidR="00AA5A9C" w:rsidRDefault="00AA5A9C" w:rsidP="00AA5A9C">
            <w:pPr>
              <w:tabs>
                <w:tab w:val="left" w:pos="6510"/>
              </w:tabs>
              <w:jc w:val="center"/>
              <w:rPr>
                <w:sz w:val="28"/>
                <w:szCs w:val="28"/>
              </w:rPr>
            </w:pPr>
          </w:p>
        </w:tc>
        <w:tc>
          <w:tcPr>
            <w:tcW w:w="2253" w:type="dxa"/>
            <w:vMerge/>
            <w:tcBorders>
              <w:bottom w:val="single" w:sz="4" w:space="0" w:color="auto"/>
            </w:tcBorders>
          </w:tcPr>
          <w:p w:rsidR="00AA5A9C" w:rsidRDefault="00AA5A9C" w:rsidP="00AA5A9C">
            <w:pPr>
              <w:tabs>
                <w:tab w:val="left" w:pos="6510"/>
              </w:tabs>
              <w:jc w:val="center"/>
              <w:rPr>
                <w:sz w:val="28"/>
                <w:szCs w:val="28"/>
              </w:rPr>
            </w:pPr>
          </w:p>
        </w:tc>
      </w:tr>
      <w:tr w:rsidR="00AA5A9C" w:rsidTr="00AA5A9C">
        <w:trPr>
          <w:trHeight w:val="210"/>
        </w:trPr>
        <w:tc>
          <w:tcPr>
            <w:tcW w:w="594" w:type="dxa"/>
            <w:vMerge w:val="restart"/>
          </w:tcPr>
          <w:p w:rsidR="00AA5A9C" w:rsidRDefault="00AA5A9C" w:rsidP="00AA5A9C">
            <w:pPr>
              <w:rPr>
                <w:sz w:val="28"/>
                <w:szCs w:val="28"/>
              </w:rPr>
            </w:pPr>
            <w:r>
              <w:rPr>
                <w:sz w:val="28"/>
                <w:szCs w:val="28"/>
              </w:rPr>
              <w:t>8</w:t>
            </w:r>
          </w:p>
        </w:tc>
        <w:tc>
          <w:tcPr>
            <w:tcW w:w="2110" w:type="dxa"/>
            <w:vMerge w:val="restart"/>
          </w:tcPr>
          <w:p w:rsidR="00AA5A9C" w:rsidRDefault="00AA5A9C" w:rsidP="00AA5A9C">
            <w:pPr>
              <w:rPr>
                <w:sz w:val="28"/>
                <w:szCs w:val="28"/>
              </w:rPr>
            </w:pPr>
            <w:r>
              <w:rPr>
                <w:sz w:val="28"/>
                <w:szCs w:val="28"/>
              </w:rPr>
              <w:t>Старшая медсестра</w:t>
            </w:r>
          </w:p>
        </w:tc>
        <w:tc>
          <w:tcPr>
            <w:tcW w:w="3925" w:type="dxa"/>
          </w:tcPr>
          <w:p w:rsidR="00AA5A9C" w:rsidRDefault="00AA5A9C" w:rsidP="00AA5A9C">
            <w:pPr>
              <w:rPr>
                <w:sz w:val="28"/>
                <w:szCs w:val="28"/>
              </w:rPr>
            </w:pPr>
            <w:r>
              <w:rPr>
                <w:sz w:val="28"/>
                <w:szCs w:val="28"/>
              </w:rPr>
              <w:t>Халат или костюм хлопчатобумажный</w:t>
            </w:r>
          </w:p>
        </w:tc>
        <w:tc>
          <w:tcPr>
            <w:tcW w:w="972" w:type="dxa"/>
          </w:tcPr>
          <w:p w:rsidR="00AA5A9C" w:rsidRDefault="00AA5A9C" w:rsidP="00AA5A9C">
            <w:pPr>
              <w:rPr>
                <w:sz w:val="28"/>
                <w:szCs w:val="28"/>
              </w:rPr>
            </w:pPr>
            <w:r>
              <w:rPr>
                <w:sz w:val="28"/>
                <w:szCs w:val="28"/>
              </w:rPr>
              <w:t>2 шт.</w:t>
            </w:r>
          </w:p>
        </w:tc>
        <w:tc>
          <w:tcPr>
            <w:tcW w:w="2253" w:type="dxa"/>
            <w:vMerge w:val="restart"/>
          </w:tcPr>
          <w:p w:rsidR="00AA5A9C" w:rsidRDefault="00AA5A9C" w:rsidP="00AA5A9C">
            <w:pPr>
              <w:rPr>
                <w:sz w:val="28"/>
                <w:szCs w:val="28"/>
              </w:rPr>
            </w:pPr>
            <w:r>
              <w:rPr>
                <w:sz w:val="28"/>
                <w:szCs w:val="28"/>
              </w:rPr>
              <w:t>Приказ Министерства здравоохранения и социального развития РФ от 1 сентября 2010г. №777н</w:t>
            </w:r>
          </w:p>
        </w:tc>
      </w:tr>
      <w:tr w:rsidR="00AA5A9C" w:rsidTr="00AA5A9C">
        <w:trPr>
          <w:trHeight w:val="135"/>
        </w:trPr>
        <w:tc>
          <w:tcPr>
            <w:tcW w:w="594" w:type="dxa"/>
            <w:vMerge/>
          </w:tcPr>
          <w:p w:rsidR="00AA5A9C" w:rsidRDefault="00AA5A9C" w:rsidP="00AA5A9C">
            <w:pPr>
              <w:rPr>
                <w:sz w:val="28"/>
                <w:szCs w:val="28"/>
              </w:rPr>
            </w:pPr>
          </w:p>
        </w:tc>
        <w:tc>
          <w:tcPr>
            <w:tcW w:w="2110" w:type="dxa"/>
            <w:vMerge/>
          </w:tcPr>
          <w:p w:rsidR="00AA5A9C" w:rsidRDefault="00AA5A9C" w:rsidP="00AA5A9C">
            <w:pPr>
              <w:rPr>
                <w:sz w:val="28"/>
                <w:szCs w:val="28"/>
              </w:rPr>
            </w:pPr>
          </w:p>
        </w:tc>
        <w:tc>
          <w:tcPr>
            <w:tcW w:w="3925" w:type="dxa"/>
          </w:tcPr>
          <w:p w:rsidR="00AA5A9C" w:rsidRDefault="00AA5A9C" w:rsidP="00AA5A9C">
            <w:pPr>
              <w:rPr>
                <w:sz w:val="28"/>
                <w:szCs w:val="28"/>
              </w:rPr>
            </w:pPr>
            <w:r>
              <w:rPr>
                <w:sz w:val="28"/>
                <w:szCs w:val="28"/>
              </w:rPr>
              <w:t>Колпак или косынка хлопчатобумажная</w:t>
            </w:r>
          </w:p>
        </w:tc>
        <w:tc>
          <w:tcPr>
            <w:tcW w:w="972" w:type="dxa"/>
          </w:tcPr>
          <w:p w:rsidR="00AA5A9C" w:rsidRDefault="00AA5A9C" w:rsidP="00AA5A9C">
            <w:pPr>
              <w:rPr>
                <w:sz w:val="28"/>
                <w:szCs w:val="28"/>
              </w:rPr>
            </w:pPr>
            <w:r>
              <w:rPr>
                <w:sz w:val="28"/>
                <w:szCs w:val="28"/>
              </w:rPr>
              <w:t>2 шт.</w:t>
            </w:r>
          </w:p>
        </w:tc>
        <w:tc>
          <w:tcPr>
            <w:tcW w:w="2253" w:type="dxa"/>
            <w:vMerge/>
          </w:tcPr>
          <w:p w:rsidR="00AA5A9C" w:rsidRDefault="00AA5A9C" w:rsidP="00AA5A9C">
            <w:pPr>
              <w:rPr>
                <w:sz w:val="28"/>
                <w:szCs w:val="28"/>
              </w:rPr>
            </w:pPr>
          </w:p>
        </w:tc>
      </w:tr>
      <w:tr w:rsidR="00AA5A9C" w:rsidTr="00AA5A9C">
        <w:trPr>
          <w:trHeight w:val="150"/>
        </w:trPr>
        <w:tc>
          <w:tcPr>
            <w:tcW w:w="594" w:type="dxa"/>
            <w:vMerge/>
          </w:tcPr>
          <w:p w:rsidR="00AA5A9C" w:rsidRDefault="00AA5A9C" w:rsidP="00AA5A9C">
            <w:pPr>
              <w:rPr>
                <w:sz w:val="28"/>
                <w:szCs w:val="28"/>
              </w:rPr>
            </w:pPr>
          </w:p>
        </w:tc>
        <w:tc>
          <w:tcPr>
            <w:tcW w:w="2110" w:type="dxa"/>
            <w:vMerge/>
          </w:tcPr>
          <w:p w:rsidR="00AA5A9C" w:rsidRDefault="00AA5A9C" w:rsidP="00AA5A9C">
            <w:pPr>
              <w:rPr>
                <w:sz w:val="28"/>
                <w:szCs w:val="28"/>
              </w:rPr>
            </w:pPr>
          </w:p>
        </w:tc>
        <w:tc>
          <w:tcPr>
            <w:tcW w:w="3925" w:type="dxa"/>
          </w:tcPr>
          <w:p w:rsidR="00AA5A9C" w:rsidRDefault="00AA5A9C" w:rsidP="00AA5A9C">
            <w:pPr>
              <w:rPr>
                <w:sz w:val="28"/>
                <w:szCs w:val="28"/>
              </w:rPr>
            </w:pPr>
            <w:r>
              <w:rPr>
                <w:sz w:val="28"/>
                <w:szCs w:val="28"/>
              </w:rPr>
              <w:t>Фартук хлопчатобумажный</w:t>
            </w:r>
          </w:p>
        </w:tc>
        <w:tc>
          <w:tcPr>
            <w:tcW w:w="972" w:type="dxa"/>
          </w:tcPr>
          <w:p w:rsidR="00AA5A9C" w:rsidRDefault="00AA5A9C" w:rsidP="00AA5A9C">
            <w:pPr>
              <w:rPr>
                <w:sz w:val="28"/>
                <w:szCs w:val="28"/>
              </w:rPr>
            </w:pPr>
            <w:r>
              <w:rPr>
                <w:sz w:val="28"/>
                <w:szCs w:val="28"/>
              </w:rPr>
              <w:t>2 шт.</w:t>
            </w:r>
          </w:p>
        </w:tc>
        <w:tc>
          <w:tcPr>
            <w:tcW w:w="2253" w:type="dxa"/>
            <w:vMerge/>
          </w:tcPr>
          <w:p w:rsidR="00AA5A9C" w:rsidRDefault="00AA5A9C" w:rsidP="00AA5A9C">
            <w:pPr>
              <w:rPr>
                <w:sz w:val="28"/>
                <w:szCs w:val="28"/>
              </w:rPr>
            </w:pPr>
          </w:p>
        </w:tc>
      </w:tr>
      <w:tr w:rsidR="00AA5A9C" w:rsidTr="00AA5A9C">
        <w:trPr>
          <w:trHeight w:val="157"/>
        </w:trPr>
        <w:tc>
          <w:tcPr>
            <w:tcW w:w="594" w:type="dxa"/>
            <w:vMerge/>
          </w:tcPr>
          <w:p w:rsidR="00AA5A9C" w:rsidRDefault="00AA5A9C" w:rsidP="00AA5A9C">
            <w:pPr>
              <w:rPr>
                <w:sz w:val="28"/>
                <w:szCs w:val="28"/>
              </w:rPr>
            </w:pPr>
          </w:p>
        </w:tc>
        <w:tc>
          <w:tcPr>
            <w:tcW w:w="2110" w:type="dxa"/>
            <w:vMerge/>
          </w:tcPr>
          <w:p w:rsidR="00AA5A9C" w:rsidRDefault="00AA5A9C" w:rsidP="00AA5A9C">
            <w:pPr>
              <w:rPr>
                <w:sz w:val="28"/>
                <w:szCs w:val="28"/>
              </w:rPr>
            </w:pPr>
          </w:p>
        </w:tc>
        <w:tc>
          <w:tcPr>
            <w:tcW w:w="3925" w:type="dxa"/>
          </w:tcPr>
          <w:p w:rsidR="00AA5A9C" w:rsidRDefault="00AA5A9C" w:rsidP="00AA5A9C">
            <w:pPr>
              <w:rPr>
                <w:sz w:val="28"/>
                <w:szCs w:val="28"/>
              </w:rPr>
            </w:pPr>
            <w:r>
              <w:rPr>
                <w:sz w:val="28"/>
                <w:szCs w:val="28"/>
              </w:rPr>
              <w:t>Тапочки кожаные</w:t>
            </w:r>
          </w:p>
        </w:tc>
        <w:tc>
          <w:tcPr>
            <w:tcW w:w="972" w:type="dxa"/>
          </w:tcPr>
          <w:p w:rsidR="00AA5A9C" w:rsidRDefault="00AA5A9C" w:rsidP="00AA5A9C">
            <w:pPr>
              <w:rPr>
                <w:sz w:val="28"/>
                <w:szCs w:val="28"/>
              </w:rPr>
            </w:pPr>
            <w:r>
              <w:rPr>
                <w:sz w:val="28"/>
                <w:szCs w:val="28"/>
              </w:rPr>
              <w:t>1 пара</w:t>
            </w:r>
          </w:p>
        </w:tc>
        <w:tc>
          <w:tcPr>
            <w:tcW w:w="2253" w:type="dxa"/>
            <w:vMerge/>
          </w:tcPr>
          <w:p w:rsidR="00AA5A9C" w:rsidRDefault="00AA5A9C" w:rsidP="00AA5A9C">
            <w:pPr>
              <w:rPr>
                <w:sz w:val="28"/>
                <w:szCs w:val="28"/>
              </w:rPr>
            </w:pPr>
          </w:p>
        </w:tc>
      </w:tr>
      <w:tr w:rsidR="00AA5A9C" w:rsidTr="00AA5A9C">
        <w:tc>
          <w:tcPr>
            <w:tcW w:w="594" w:type="dxa"/>
          </w:tcPr>
          <w:p w:rsidR="00AA5A9C" w:rsidRDefault="00AA5A9C" w:rsidP="00AA5A9C">
            <w:pPr>
              <w:rPr>
                <w:sz w:val="28"/>
                <w:szCs w:val="28"/>
              </w:rPr>
            </w:pPr>
            <w:r>
              <w:rPr>
                <w:sz w:val="28"/>
                <w:szCs w:val="28"/>
              </w:rPr>
              <w:t>9</w:t>
            </w:r>
          </w:p>
        </w:tc>
        <w:tc>
          <w:tcPr>
            <w:tcW w:w="2110" w:type="dxa"/>
          </w:tcPr>
          <w:p w:rsidR="00AA5A9C" w:rsidRDefault="00AA5A9C" w:rsidP="00AA5A9C">
            <w:pPr>
              <w:rPr>
                <w:sz w:val="28"/>
                <w:szCs w:val="28"/>
              </w:rPr>
            </w:pPr>
            <w:r>
              <w:rPr>
                <w:sz w:val="28"/>
                <w:szCs w:val="28"/>
              </w:rPr>
              <w:t xml:space="preserve">Сторож </w:t>
            </w:r>
          </w:p>
        </w:tc>
        <w:tc>
          <w:tcPr>
            <w:tcW w:w="3925" w:type="dxa"/>
          </w:tcPr>
          <w:p w:rsidR="00AA5A9C" w:rsidRDefault="00AA5A9C" w:rsidP="00AA5A9C">
            <w:pPr>
              <w:rPr>
                <w:sz w:val="28"/>
                <w:szCs w:val="28"/>
              </w:rPr>
            </w:pPr>
            <w:r>
              <w:rPr>
                <w:sz w:val="28"/>
                <w:szCs w:val="28"/>
              </w:rPr>
              <w:t>Перчатки с полимерным покрытием</w:t>
            </w:r>
          </w:p>
        </w:tc>
        <w:tc>
          <w:tcPr>
            <w:tcW w:w="972" w:type="dxa"/>
          </w:tcPr>
          <w:p w:rsidR="00AA5A9C" w:rsidRDefault="00AA5A9C" w:rsidP="00AA5A9C">
            <w:pPr>
              <w:rPr>
                <w:sz w:val="28"/>
                <w:szCs w:val="28"/>
              </w:rPr>
            </w:pPr>
            <w:r>
              <w:rPr>
                <w:sz w:val="28"/>
                <w:szCs w:val="28"/>
              </w:rPr>
              <w:t>12 пар</w:t>
            </w:r>
          </w:p>
        </w:tc>
        <w:tc>
          <w:tcPr>
            <w:tcW w:w="2253" w:type="dxa"/>
          </w:tcPr>
          <w:p w:rsidR="00AA5A9C" w:rsidRDefault="00AA5A9C" w:rsidP="00AA5A9C">
            <w:pPr>
              <w:tabs>
                <w:tab w:val="left" w:pos="6510"/>
              </w:tabs>
              <w:jc w:val="center"/>
              <w:rPr>
                <w:sz w:val="28"/>
                <w:szCs w:val="28"/>
              </w:rPr>
            </w:pPr>
            <w:r>
              <w:rPr>
                <w:sz w:val="28"/>
                <w:szCs w:val="28"/>
              </w:rPr>
              <w:t>Приказ Министерства труда и социальной защиты РФ от 9 декабря 2014г. №997н</w:t>
            </w:r>
          </w:p>
        </w:tc>
      </w:tr>
      <w:tr w:rsidR="00AA5A9C" w:rsidTr="00AA5A9C">
        <w:trPr>
          <w:trHeight w:val="210"/>
        </w:trPr>
        <w:tc>
          <w:tcPr>
            <w:tcW w:w="594" w:type="dxa"/>
            <w:vMerge w:val="restart"/>
          </w:tcPr>
          <w:p w:rsidR="00AA5A9C" w:rsidRDefault="00AA5A9C" w:rsidP="00AA5A9C">
            <w:pPr>
              <w:rPr>
                <w:sz w:val="28"/>
                <w:szCs w:val="28"/>
              </w:rPr>
            </w:pPr>
            <w:r>
              <w:rPr>
                <w:sz w:val="28"/>
                <w:szCs w:val="28"/>
              </w:rPr>
              <w:t>10</w:t>
            </w:r>
          </w:p>
        </w:tc>
        <w:tc>
          <w:tcPr>
            <w:tcW w:w="2110" w:type="dxa"/>
            <w:vMerge w:val="restart"/>
          </w:tcPr>
          <w:p w:rsidR="00AA5A9C" w:rsidRDefault="00AA5A9C" w:rsidP="00AA5A9C">
            <w:pPr>
              <w:rPr>
                <w:sz w:val="28"/>
                <w:szCs w:val="28"/>
              </w:rPr>
            </w:pPr>
            <w:r>
              <w:rPr>
                <w:sz w:val="28"/>
                <w:szCs w:val="28"/>
              </w:rPr>
              <w:t xml:space="preserve">Дворник </w:t>
            </w:r>
          </w:p>
        </w:tc>
        <w:tc>
          <w:tcPr>
            <w:tcW w:w="3925" w:type="dxa"/>
          </w:tcPr>
          <w:p w:rsidR="00AA5A9C" w:rsidRDefault="00AA5A9C" w:rsidP="00AA5A9C">
            <w:pPr>
              <w:rPr>
                <w:sz w:val="28"/>
                <w:szCs w:val="28"/>
              </w:rPr>
            </w:pPr>
            <w:r>
              <w:rPr>
                <w:sz w:val="28"/>
                <w:szCs w:val="28"/>
              </w:rPr>
              <w:t>Костюм для защиты от общих производственных загрязнений и механических воздействий</w:t>
            </w:r>
          </w:p>
        </w:tc>
        <w:tc>
          <w:tcPr>
            <w:tcW w:w="972" w:type="dxa"/>
          </w:tcPr>
          <w:p w:rsidR="00AA5A9C" w:rsidRDefault="00AA5A9C" w:rsidP="00AA5A9C">
            <w:pPr>
              <w:rPr>
                <w:sz w:val="28"/>
                <w:szCs w:val="28"/>
              </w:rPr>
            </w:pPr>
            <w:r>
              <w:rPr>
                <w:sz w:val="28"/>
                <w:szCs w:val="28"/>
              </w:rPr>
              <w:t>1 шт.</w:t>
            </w:r>
          </w:p>
        </w:tc>
        <w:tc>
          <w:tcPr>
            <w:tcW w:w="2253" w:type="dxa"/>
            <w:vMerge w:val="restart"/>
          </w:tcPr>
          <w:p w:rsidR="00AA5A9C" w:rsidRDefault="00AA5A9C" w:rsidP="00AA5A9C">
            <w:pPr>
              <w:rPr>
                <w:sz w:val="28"/>
                <w:szCs w:val="28"/>
              </w:rPr>
            </w:pPr>
            <w:r>
              <w:rPr>
                <w:sz w:val="28"/>
                <w:szCs w:val="28"/>
              </w:rPr>
              <w:t>Приказ Министерства труда и социальной защиты РФ от 9 декабря 2014г. №997н</w:t>
            </w:r>
          </w:p>
        </w:tc>
      </w:tr>
      <w:tr w:rsidR="00AA5A9C" w:rsidTr="00AA5A9C">
        <w:trPr>
          <w:trHeight w:val="180"/>
        </w:trPr>
        <w:tc>
          <w:tcPr>
            <w:tcW w:w="594" w:type="dxa"/>
            <w:vMerge/>
          </w:tcPr>
          <w:p w:rsidR="00AA5A9C" w:rsidRDefault="00AA5A9C" w:rsidP="00AA5A9C">
            <w:pPr>
              <w:rPr>
                <w:sz w:val="28"/>
                <w:szCs w:val="28"/>
              </w:rPr>
            </w:pPr>
          </w:p>
        </w:tc>
        <w:tc>
          <w:tcPr>
            <w:tcW w:w="2110" w:type="dxa"/>
            <w:vMerge/>
          </w:tcPr>
          <w:p w:rsidR="00AA5A9C" w:rsidRDefault="00AA5A9C" w:rsidP="00AA5A9C">
            <w:pPr>
              <w:rPr>
                <w:sz w:val="28"/>
                <w:szCs w:val="28"/>
              </w:rPr>
            </w:pPr>
          </w:p>
        </w:tc>
        <w:tc>
          <w:tcPr>
            <w:tcW w:w="3925" w:type="dxa"/>
          </w:tcPr>
          <w:p w:rsidR="00AA5A9C" w:rsidRDefault="00AA5A9C" w:rsidP="00AA5A9C">
            <w:pPr>
              <w:rPr>
                <w:sz w:val="28"/>
                <w:szCs w:val="28"/>
              </w:rPr>
            </w:pPr>
            <w:r>
              <w:rPr>
                <w:w w:val="105"/>
                <w:sz w:val="28"/>
                <w:szCs w:val="28"/>
              </w:rPr>
              <w:t>Фартук из полимерных материалов с нагрудником</w:t>
            </w:r>
          </w:p>
        </w:tc>
        <w:tc>
          <w:tcPr>
            <w:tcW w:w="972" w:type="dxa"/>
          </w:tcPr>
          <w:p w:rsidR="00AA5A9C" w:rsidRDefault="00AA5A9C" w:rsidP="00AA5A9C">
            <w:pPr>
              <w:rPr>
                <w:sz w:val="28"/>
                <w:szCs w:val="28"/>
              </w:rPr>
            </w:pPr>
            <w:r>
              <w:rPr>
                <w:sz w:val="28"/>
                <w:szCs w:val="28"/>
              </w:rPr>
              <w:t>2 шт.</w:t>
            </w:r>
          </w:p>
        </w:tc>
        <w:tc>
          <w:tcPr>
            <w:tcW w:w="2253" w:type="dxa"/>
            <w:vMerge/>
          </w:tcPr>
          <w:p w:rsidR="00AA5A9C" w:rsidRDefault="00AA5A9C" w:rsidP="00AA5A9C">
            <w:pPr>
              <w:rPr>
                <w:sz w:val="28"/>
                <w:szCs w:val="28"/>
              </w:rPr>
            </w:pPr>
          </w:p>
        </w:tc>
      </w:tr>
      <w:tr w:rsidR="00AA5A9C" w:rsidTr="00AA5A9C">
        <w:trPr>
          <w:trHeight w:val="210"/>
        </w:trPr>
        <w:tc>
          <w:tcPr>
            <w:tcW w:w="594" w:type="dxa"/>
            <w:vMerge/>
          </w:tcPr>
          <w:p w:rsidR="00AA5A9C" w:rsidRDefault="00AA5A9C" w:rsidP="00AA5A9C">
            <w:pPr>
              <w:rPr>
                <w:sz w:val="28"/>
                <w:szCs w:val="28"/>
              </w:rPr>
            </w:pPr>
          </w:p>
        </w:tc>
        <w:tc>
          <w:tcPr>
            <w:tcW w:w="2110" w:type="dxa"/>
            <w:vMerge/>
          </w:tcPr>
          <w:p w:rsidR="00AA5A9C" w:rsidRDefault="00AA5A9C" w:rsidP="00AA5A9C">
            <w:pPr>
              <w:rPr>
                <w:sz w:val="28"/>
                <w:szCs w:val="28"/>
              </w:rPr>
            </w:pPr>
          </w:p>
        </w:tc>
        <w:tc>
          <w:tcPr>
            <w:tcW w:w="3925" w:type="dxa"/>
          </w:tcPr>
          <w:p w:rsidR="00AA5A9C" w:rsidRDefault="00AA5A9C" w:rsidP="00AA5A9C">
            <w:pPr>
              <w:rPr>
                <w:sz w:val="28"/>
                <w:szCs w:val="28"/>
              </w:rPr>
            </w:pPr>
            <w:r>
              <w:rPr>
                <w:w w:val="105"/>
                <w:sz w:val="28"/>
                <w:szCs w:val="28"/>
              </w:rPr>
              <w:t>Сапоги резиновые с защитным подносом</w:t>
            </w:r>
          </w:p>
        </w:tc>
        <w:tc>
          <w:tcPr>
            <w:tcW w:w="972" w:type="dxa"/>
          </w:tcPr>
          <w:p w:rsidR="00AA5A9C" w:rsidRDefault="00AA5A9C" w:rsidP="00AA5A9C">
            <w:pPr>
              <w:rPr>
                <w:sz w:val="28"/>
                <w:szCs w:val="28"/>
              </w:rPr>
            </w:pPr>
            <w:r>
              <w:rPr>
                <w:sz w:val="28"/>
                <w:szCs w:val="28"/>
              </w:rPr>
              <w:t>1 пара</w:t>
            </w:r>
          </w:p>
        </w:tc>
        <w:tc>
          <w:tcPr>
            <w:tcW w:w="2253" w:type="dxa"/>
            <w:vMerge/>
          </w:tcPr>
          <w:p w:rsidR="00AA5A9C" w:rsidRDefault="00AA5A9C" w:rsidP="00AA5A9C">
            <w:pPr>
              <w:rPr>
                <w:sz w:val="28"/>
                <w:szCs w:val="28"/>
              </w:rPr>
            </w:pPr>
          </w:p>
        </w:tc>
      </w:tr>
      <w:tr w:rsidR="00AA5A9C" w:rsidTr="00AA5A9C">
        <w:trPr>
          <w:trHeight w:val="97"/>
        </w:trPr>
        <w:tc>
          <w:tcPr>
            <w:tcW w:w="594" w:type="dxa"/>
            <w:vMerge/>
          </w:tcPr>
          <w:p w:rsidR="00AA5A9C" w:rsidRDefault="00AA5A9C" w:rsidP="00AA5A9C">
            <w:pPr>
              <w:rPr>
                <w:sz w:val="28"/>
                <w:szCs w:val="28"/>
              </w:rPr>
            </w:pPr>
          </w:p>
        </w:tc>
        <w:tc>
          <w:tcPr>
            <w:tcW w:w="2110" w:type="dxa"/>
            <w:vMerge/>
          </w:tcPr>
          <w:p w:rsidR="00AA5A9C" w:rsidRDefault="00AA5A9C" w:rsidP="00AA5A9C">
            <w:pPr>
              <w:rPr>
                <w:sz w:val="28"/>
                <w:szCs w:val="28"/>
              </w:rPr>
            </w:pPr>
          </w:p>
        </w:tc>
        <w:tc>
          <w:tcPr>
            <w:tcW w:w="3925" w:type="dxa"/>
          </w:tcPr>
          <w:p w:rsidR="00AA5A9C" w:rsidRDefault="00AA5A9C" w:rsidP="00AA5A9C">
            <w:pPr>
              <w:rPr>
                <w:sz w:val="28"/>
                <w:szCs w:val="28"/>
              </w:rPr>
            </w:pPr>
            <w:r>
              <w:rPr>
                <w:sz w:val="28"/>
                <w:szCs w:val="28"/>
              </w:rPr>
              <w:t>Перчатки с полимерным покрытием</w:t>
            </w:r>
          </w:p>
        </w:tc>
        <w:tc>
          <w:tcPr>
            <w:tcW w:w="972" w:type="dxa"/>
          </w:tcPr>
          <w:p w:rsidR="00AA5A9C" w:rsidRDefault="00AA5A9C" w:rsidP="00AA5A9C">
            <w:pPr>
              <w:tabs>
                <w:tab w:val="left" w:pos="6510"/>
              </w:tabs>
              <w:jc w:val="center"/>
              <w:rPr>
                <w:sz w:val="28"/>
                <w:szCs w:val="28"/>
              </w:rPr>
            </w:pPr>
            <w:r>
              <w:rPr>
                <w:sz w:val="28"/>
                <w:szCs w:val="28"/>
              </w:rPr>
              <w:t>6 пар</w:t>
            </w:r>
          </w:p>
          <w:p w:rsidR="00AA5A9C" w:rsidRDefault="00AA5A9C" w:rsidP="00AA5A9C">
            <w:pPr>
              <w:rPr>
                <w:sz w:val="28"/>
                <w:szCs w:val="28"/>
              </w:rPr>
            </w:pPr>
          </w:p>
        </w:tc>
        <w:tc>
          <w:tcPr>
            <w:tcW w:w="2253" w:type="dxa"/>
            <w:vMerge/>
          </w:tcPr>
          <w:p w:rsidR="00AA5A9C" w:rsidRDefault="00AA5A9C" w:rsidP="00AA5A9C">
            <w:pPr>
              <w:rPr>
                <w:sz w:val="28"/>
                <w:szCs w:val="28"/>
              </w:rPr>
            </w:pPr>
          </w:p>
        </w:tc>
      </w:tr>
      <w:tr w:rsidR="00AA5A9C" w:rsidTr="00AA5A9C">
        <w:tc>
          <w:tcPr>
            <w:tcW w:w="594" w:type="dxa"/>
            <w:vMerge w:val="restart"/>
          </w:tcPr>
          <w:p w:rsidR="00AA5A9C" w:rsidRDefault="00AA5A9C" w:rsidP="00AA5A9C">
            <w:pPr>
              <w:rPr>
                <w:sz w:val="28"/>
                <w:szCs w:val="28"/>
              </w:rPr>
            </w:pPr>
            <w:r>
              <w:rPr>
                <w:sz w:val="28"/>
                <w:szCs w:val="28"/>
              </w:rPr>
              <w:t>11</w:t>
            </w:r>
          </w:p>
        </w:tc>
        <w:tc>
          <w:tcPr>
            <w:tcW w:w="2110" w:type="dxa"/>
            <w:vMerge w:val="restart"/>
          </w:tcPr>
          <w:p w:rsidR="00AA5A9C" w:rsidRDefault="00AA5A9C" w:rsidP="00AA5A9C">
            <w:pPr>
              <w:rPr>
                <w:sz w:val="28"/>
                <w:szCs w:val="28"/>
              </w:rPr>
            </w:pPr>
            <w:r>
              <w:rPr>
                <w:sz w:val="28"/>
                <w:szCs w:val="28"/>
              </w:rPr>
              <w:t xml:space="preserve">Уборщица </w:t>
            </w:r>
          </w:p>
        </w:tc>
        <w:tc>
          <w:tcPr>
            <w:tcW w:w="3925" w:type="dxa"/>
          </w:tcPr>
          <w:p w:rsidR="00AA5A9C" w:rsidRDefault="00AA5A9C" w:rsidP="00AA5A9C">
            <w:pPr>
              <w:rPr>
                <w:sz w:val="28"/>
                <w:szCs w:val="28"/>
              </w:rPr>
            </w:pPr>
            <w:r>
              <w:rPr>
                <w:sz w:val="28"/>
                <w:szCs w:val="28"/>
              </w:rPr>
              <w:t xml:space="preserve">Костюм для защиты от общих производственных загрязнений и механических воздействий или халат для защиты от общих </w:t>
            </w:r>
            <w:r>
              <w:rPr>
                <w:sz w:val="28"/>
                <w:szCs w:val="28"/>
              </w:rPr>
              <w:lastRenderedPageBreak/>
              <w:t>производственных загрязнений и механических воздействий</w:t>
            </w:r>
          </w:p>
        </w:tc>
        <w:tc>
          <w:tcPr>
            <w:tcW w:w="972" w:type="dxa"/>
          </w:tcPr>
          <w:p w:rsidR="00AA5A9C" w:rsidRDefault="00AA5A9C" w:rsidP="00AA5A9C">
            <w:pPr>
              <w:rPr>
                <w:sz w:val="28"/>
                <w:szCs w:val="28"/>
              </w:rPr>
            </w:pPr>
            <w:r>
              <w:rPr>
                <w:sz w:val="28"/>
                <w:szCs w:val="28"/>
              </w:rPr>
              <w:lastRenderedPageBreak/>
              <w:t>1шт.</w:t>
            </w:r>
          </w:p>
        </w:tc>
        <w:tc>
          <w:tcPr>
            <w:tcW w:w="2253" w:type="dxa"/>
            <w:vMerge w:val="restart"/>
          </w:tcPr>
          <w:p w:rsidR="00AA5A9C" w:rsidRDefault="00AA5A9C" w:rsidP="00AA5A9C">
            <w:pPr>
              <w:rPr>
                <w:sz w:val="28"/>
                <w:szCs w:val="28"/>
              </w:rPr>
            </w:pPr>
            <w:r>
              <w:rPr>
                <w:sz w:val="28"/>
                <w:szCs w:val="28"/>
              </w:rPr>
              <w:t xml:space="preserve">Приказ Министерства труда и социальной защиты РФ от 9 </w:t>
            </w:r>
            <w:r>
              <w:rPr>
                <w:sz w:val="28"/>
                <w:szCs w:val="28"/>
              </w:rPr>
              <w:lastRenderedPageBreak/>
              <w:t>декабря 2014г. №997н</w:t>
            </w:r>
          </w:p>
        </w:tc>
      </w:tr>
      <w:tr w:rsidR="00AA5A9C" w:rsidTr="00AA5A9C">
        <w:trPr>
          <w:trHeight w:val="405"/>
        </w:trPr>
        <w:tc>
          <w:tcPr>
            <w:tcW w:w="594" w:type="dxa"/>
            <w:vMerge/>
          </w:tcPr>
          <w:p w:rsidR="00AA5A9C" w:rsidRDefault="00AA5A9C" w:rsidP="00AA5A9C">
            <w:pPr>
              <w:rPr>
                <w:sz w:val="28"/>
                <w:szCs w:val="28"/>
              </w:rPr>
            </w:pPr>
          </w:p>
        </w:tc>
        <w:tc>
          <w:tcPr>
            <w:tcW w:w="2110" w:type="dxa"/>
            <w:vMerge/>
          </w:tcPr>
          <w:p w:rsidR="00AA5A9C" w:rsidRDefault="00AA5A9C" w:rsidP="00AA5A9C">
            <w:pPr>
              <w:rPr>
                <w:sz w:val="28"/>
                <w:szCs w:val="28"/>
              </w:rPr>
            </w:pPr>
          </w:p>
        </w:tc>
        <w:tc>
          <w:tcPr>
            <w:tcW w:w="3925" w:type="dxa"/>
          </w:tcPr>
          <w:p w:rsidR="00AA5A9C" w:rsidRDefault="00AA5A9C" w:rsidP="00AA5A9C">
            <w:pPr>
              <w:rPr>
                <w:sz w:val="28"/>
                <w:szCs w:val="28"/>
              </w:rPr>
            </w:pPr>
            <w:r>
              <w:rPr>
                <w:sz w:val="28"/>
                <w:szCs w:val="28"/>
              </w:rPr>
              <w:t>Перчатки с полимерным покрытием</w:t>
            </w:r>
          </w:p>
        </w:tc>
        <w:tc>
          <w:tcPr>
            <w:tcW w:w="972" w:type="dxa"/>
          </w:tcPr>
          <w:p w:rsidR="00AA5A9C" w:rsidRDefault="00AA5A9C" w:rsidP="00AA5A9C">
            <w:pPr>
              <w:tabs>
                <w:tab w:val="left" w:pos="6510"/>
              </w:tabs>
              <w:jc w:val="center"/>
              <w:rPr>
                <w:sz w:val="28"/>
                <w:szCs w:val="28"/>
              </w:rPr>
            </w:pPr>
            <w:r>
              <w:rPr>
                <w:sz w:val="28"/>
                <w:szCs w:val="28"/>
              </w:rPr>
              <w:t>6 пар</w:t>
            </w:r>
          </w:p>
        </w:tc>
        <w:tc>
          <w:tcPr>
            <w:tcW w:w="2253" w:type="dxa"/>
            <w:vMerge/>
          </w:tcPr>
          <w:p w:rsidR="00AA5A9C" w:rsidRDefault="00AA5A9C" w:rsidP="00AA5A9C">
            <w:pPr>
              <w:rPr>
                <w:sz w:val="28"/>
                <w:szCs w:val="28"/>
              </w:rPr>
            </w:pPr>
          </w:p>
        </w:tc>
      </w:tr>
      <w:tr w:rsidR="00AA5A9C" w:rsidTr="00AA5A9C">
        <w:trPr>
          <w:trHeight w:val="240"/>
        </w:trPr>
        <w:tc>
          <w:tcPr>
            <w:tcW w:w="594" w:type="dxa"/>
            <w:vMerge/>
          </w:tcPr>
          <w:p w:rsidR="00AA5A9C" w:rsidRDefault="00AA5A9C" w:rsidP="00AA5A9C">
            <w:pPr>
              <w:rPr>
                <w:sz w:val="28"/>
                <w:szCs w:val="28"/>
              </w:rPr>
            </w:pPr>
          </w:p>
        </w:tc>
        <w:tc>
          <w:tcPr>
            <w:tcW w:w="2110" w:type="dxa"/>
            <w:vMerge/>
          </w:tcPr>
          <w:p w:rsidR="00AA5A9C" w:rsidRDefault="00AA5A9C" w:rsidP="00AA5A9C">
            <w:pPr>
              <w:rPr>
                <w:sz w:val="28"/>
                <w:szCs w:val="28"/>
              </w:rPr>
            </w:pPr>
          </w:p>
        </w:tc>
        <w:tc>
          <w:tcPr>
            <w:tcW w:w="3925" w:type="dxa"/>
          </w:tcPr>
          <w:p w:rsidR="00AA5A9C" w:rsidRDefault="00AA5A9C" w:rsidP="00AA5A9C">
            <w:pPr>
              <w:rPr>
                <w:sz w:val="28"/>
                <w:szCs w:val="28"/>
              </w:rPr>
            </w:pPr>
            <w:r>
              <w:rPr>
                <w:w w:val="105"/>
                <w:sz w:val="28"/>
                <w:szCs w:val="28"/>
              </w:rPr>
              <w:t>Перчатки резиновые или из полимерных материалов</w:t>
            </w:r>
          </w:p>
        </w:tc>
        <w:tc>
          <w:tcPr>
            <w:tcW w:w="972" w:type="dxa"/>
          </w:tcPr>
          <w:p w:rsidR="00AA5A9C" w:rsidRDefault="00AA5A9C" w:rsidP="00AA5A9C">
            <w:pPr>
              <w:rPr>
                <w:sz w:val="28"/>
                <w:szCs w:val="28"/>
              </w:rPr>
            </w:pPr>
            <w:r>
              <w:rPr>
                <w:sz w:val="28"/>
                <w:szCs w:val="28"/>
              </w:rPr>
              <w:t>12 пар</w:t>
            </w:r>
          </w:p>
        </w:tc>
        <w:tc>
          <w:tcPr>
            <w:tcW w:w="2253" w:type="dxa"/>
            <w:vMerge/>
          </w:tcPr>
          <w:p w:rsidR="00AA5A9C" w:rsidRDefault="00AA5A9C" w:rsidP="00AA5A9C">
            <w:pPr>
              <w:rPr>
                <w:sz w:val="28"/>
                <w:szCs w:val="28"/>
              </w:rPr>
            </w:pPr>
          </w:p>
        </w:tc>
      </w:tr>
    </w:tbl>
    <w:p w:rsidR="00AA5A9C" w:rsidRPr="00BE1A0C" w:rsidRDefault="00AA5A9C" w:rsidP="00AA5A9C">
      <w:pPr>
        <w:jc w:val="both"/>
        <w:rPr>
          <w:sz w:val="28"/>
          <w:szCs w:val="28"/>
        </w:rPr>
      </w:pPr>
      <w:r>
        <w:rPr>
          <w:w w:val="95"/>
          <w:sz w:val="28"/>
          <w:szCs w:val="28"/>
        </w:rPr>
        <w:t xml:space="preserve">1. </w:t>
      </w:r>
      <w:r w:rsidRPr="00BE1A0C">
        <w:rPr>
          <w:w w:val="95"/>
          <w:sz w:val="28"/>
          <w:szCs w:val="28"/>
        </w:rPr>
        <w:t>Дополнительно</w:t>
      </w:r>
      <w:r>
        <w:rPr>
          <w:w w:val="95"/>
          <w:sz w:val="28"/>
          <w:szCs w:val="28"/>
        </w:rPr>
        <w:t xml:space="preserve"> </w:t>
      </w:r>
      <w:r w:rsidRPr="00BE1A0C">
        <w:rPr>
          <w:w w:val="95"/>
          <w:sz w:val="28"/>
          <w:szCs w:val="28"/>
        </w:rPr>
        <w:t>к перечню</w:t>
      </w:r>
      <w:r>
        <w:rPr>
          <w:w w:val="95"/>
          <w:sz w:val="28"/>
          <w:szCs w:val="28"/>
        </w:rPr>
        <w:t xml:space="preserve"> </w:t>
      </w:r>
      <w:r w:rsidRPr="00BE1A0C">
        <w:rPr>
          <w:w w:val="95"/>
          <w:sz w:val="28"/>
          <w:szCs w:val="28"/>
        </w:rPr>
        <w:t>средств</w:t>
      </w:r>
      <w:r>
        <w:rPr>
          <w:w w:val="95"/>
          <w:sz w:val="28"/>
          <w:szCs w:val="28"/>
        </w:rPr>
        <w:t xml:space="preserve"> индивидуальной</w:t>
      </w:r>
      <w:r w:rsidRPr="00BE1A0C">
        <w:rPr>
          <w:w w:val="95"/>
          <w:sz w:val="28"/>
          <w:szCs w:val="28"/>
        </w:rPr>
        <w:t xml:space="preserve"> защиты,</w:t>
      </w:r>
      <w:r>
        <w:rPr>
          <w:w w:val="95"/>
          <w:sz w:val="28"/>
          <w:szCs w:val="28"/>
        </w:rPr>
        <w:t xml:space="preserve"> </w:t>
      </w:r>
      <w:r w:rsidRPr="00BE1A0C">
        <w:rPr>
          <w:w w:val="95"/>
          <w:sz w:val="28"/>
          <w:szCs w:val="28"/>
        </w:rPr>
        <w:t>выдаваемых</w:t>
      </w:r>
      <w:r>
        <w:rPr>
          <w:w w:val="95"/>
          <w:sz w:val="28"/>
          <w:szCs w:val="28"/>
        </w:rPr>
        <w:t xml:space="preserve"> </w:t>
      </w:r>
      <w:r w:rsidRPr="00BE1A0C">
        <w:rPr>
          <w:w w:val="95"/>
          <w:sz w:val="28"/>
          <w:szCs w:val="28"/>
        </w:rPr>
        <w:t>работнику</w:t>
      </w:r>
      <w:r>
        <w:rPr>
          <w:w w:val="95"/>
          <w:sz w:val="28"/>
          <w:szCs w:val="28"/>
        </w:rPr>
        <w:t xml:space="preserve"> </w:t>
      </w:r>
      <w:r w:rsidRPr="00BE1A0C">
        <w:rPr>
          <w:w w:val="95"/>
          <w:sz w:val="28"/>
          <w:szCs w:val="28"/>
        </w:rPr>
        <w:t>в</w:t>
      </w:r>
      <w:r>
        <w:rPr>
          <w:w w:val="95"/>
          <w:sz w:val="28"/>
          <w:szCs w:val="28"/>
        </w:rPr>
        <w:t xml:space="preserve"> </w:t>
      </w:r>
      <w:r w:rsidRPr="00BE1A0C">
        <w:rPr>
          <w:w w:val="95"/>
          <w:sz w:val="28"/>
          <w:szCs w:val="28"/>
        </w:rPr>
        <w:t>соответствии</w:t>
      </w:r>
      <w:r>
        <w:rPr>
          <w:w w:val="95"/>
          <w:sz w:val="28"/>
          <w:szCs w:val="28"/>
        </w:rPr>
        <w:t xml:space="preserve"> с настоящими Типовы</w:t>
      </w:r>
      <w:r w:rsidRPr="00BE1A0C">
        <w:rPr>
          <w:w w:val="95"/>
          <w:sz w:val="28"/>
          <w:szCs w:val="28"/>
        </w:rPr>
        <w:t>ми</w:t>
      </w:r>
      <w:r>
        <w:rPr>
          <w:w w:val="95"/>
          <w:sz w:val="28"/>
          <w:szCs w:val="28"/>
        </w:rPr>
        <w:t xml:space="preserve"> нормами, выдаются средства и</w:t>
      </w:r>
      <w:r w:rsidRPr="00BE1A0C">
        <w:rPr>
          <w:w w:val="95"/>
          <w:sz w:val="28"/>
          <w:szCs w:val="28"/>
        </w:rPr>
        <w:t>ндивидуальной</w:t>
      </w:r>
      <w:r>
        <w:rPr>
          <w:w w:val="95"/>
          <w:sz w:val="28"/>
          <w:szCs w:val="28"/>
        </w:rPr>
        <w:t xml:space="preserve"> защиты</w:t>
      </w:r>
      <w:r w:rsidRPr="00BE1A0C">
        <w:rPr>
          <w:w w:val="95"/>
          <w:sz w:val="28"/>
          <w:szCs w:val="28"/>
        </w:rPr>
        <w:t xml:space="preserve"> с</w:t>
      </w:r>
      <w:r>
        <w:rPr>
          <w:w w:val="95"/>
          <w:sz w:val="28"/>
          <w:szCs w:val="28"/>
        </w:rPr>
        <w:t xml:space="preserve"> </w:t>
      </w:r>
      <w:r w:rsidRPr="00BE1A0C">
        <w:rPr>
          <w:sz w:val="28"/>
          <w:szCs w:val="28"/>
        </w:rPr>
        <w:t>учётом</w:t>
      </w:r>
      <w:r>
        <w:rPr>
          <w:sz w:val="28"/>
          <w:szCs w:val="28"/>
        </w:rPr>
        <w:t xml:space="preserve"> </w:t>
      </w:r>
      <w:r w:rsidRPr="00BE1A0C">
        <w:rPr>
          <w:sz w:val="28"/>
          <w:szCs w:val="28"/>
        </w:rPr>
        <w:t>вероятности</w:t>
      </w:r>
      <w:r>
        <w:rPr>
          <w:sz w:val="28"/>
          <w:szCs w:val="28"/>
        </w:rPr>
        <w:t xml:space="preserve"> п</w:t>
      </w:r>
      <w:r w:rsidRPr="00BE1A0C">
        <w:rPr>
          <w:sz w:val="28"/>
          <w:szCs w:val="28"/>
        </w:rPr>
        <w:t>ричинения</w:t>
      </w:r>
      <w:r>
        <w:rPr>
          <w:sz w:val="28"/>
          <w:szCs w:val="28"/>
        </w:rPr>
        <w:t xml:space="preserve"> </w:t>
      </w:r>
      <w:r w:rsidRPr="00BE1A0C">
        <w:rPr>
          <w:sz w:val="28"/>
          <w:szCs w:val="28"/>
        </w:rPr>
        <w:t>вреда</w:t>
      </w:r>
      <w:r>
        <w:rPr>
          <w:sz w:val="28"/>
          <w:szCs w:val="28"/>
        </w:rPr>
        <w:t xml:space="preserve"> </w:t>
      </w:r>
      <w:r w:rsidRPr="00BE1A0C">
        <w:rPr>
          <w:sz w:val="28"/>
          <w:szCs w:val="28"/>
        </w:rPr>
        <w:t>здоровью работника:</w:t>
      </w:r>
    </w:p>
    <w:p w:rsidR="00AA5A9C" w:rsidRPr="00970A57" w:rsidRDefault="00AA5A9C" w:rsidP="00AA5A9C">
      <w:pPr>
        <w:jc w:val="both"/>
        <w:rPr>
          <w:sz w:val="28"/>
          <w:szCs w:val="28"/>
        </w:rPr>
      </w:pPr>
      <w:r w:rsidRPr="00BE1A0C">
        <w:rPr>
          <w:w w:val="95"/>
          <w:sz w:val="28"/>
          <w:szCs w:val="28"/>
        </w:rPr>
        <w:t>6)</w:t>
      </w:r>
      <w:r>
        <w:rPr>
          <w:w w:val="95"/>
          <w:sz w:val="28"/>
          <w:szCs w:val="28"/>
        </w:rPr>
        <w:t>работник</w:t>
      </w:r>
      <w:r w:rsidRPr="00BE1A0C">
        <w:rPr>
          <w:w w:val="95"/>
          <w:sz w:val="28"/>
          <w:szCs w:val="28"/>
        </w:rPr>
        <w:t>ам</w:t>
      </w:r>
      <w:r>
        <w:rPr>
          <w:w w:val="95"/>
          <w:sz w:val="28"/>
          <w:szCs w:val="28"/>
        </w:rPr>
        <w:t xml:space="preserve"> </w:t>
      </w:r>
      <w:r w:rsidRPr="00BE1A0C">
        <w:rPr>
          <w:w w:val="95"/>
          <w:sz w:val="28"/>
          <w:szCs w:val="28"/>
        </w:rPr>
        <w:t>организаций,</w:t>
      </w:r>
      <w:r>
        <w:rPr>
          <w:w w:val="95"/>
          <w:sz w:val="28"/>
          <w:szCs w:val="28"/>
        </w:rPr>
        <w:t xml:space="preserve"> выполняющи</w:t>
      </w:r>
      <w:r w:rsidRPr="00BE1A0C">
        <w:rPr>
          <w:w w:val="95"/>
          <w:sz w:val="28"/>
          <w:szCs w:val="28"/>
        </w:rPr>
        <w:t>м</w:t>
      </w:r>
      <w:r>
        <w:rPr>
          <w:w w:val="95"/>
          <w:sz w:val="28"/>
          <w:szCs w:val="28"/>
        </w:rPr>
        <w:t xml:space="preserve"> </w:t>
      </w:r>
      <w:r w:rsidRPr="00BE1A0C">
        <w:rPr>
          <w:w w:val="95"/>
          <w:sz w:val="28"/>
          <w:szCs w:val="28"/>
        </w:rPr>
        <w:t>наружные</w:t>
      </w:r>
      <w:r>
        <w:rPr>
          <w:w w:val="95"/>
          <w:sz w:val="28"/>
          <w:szCs w:val="28"/>
        </w:rPr>
        <w:t xml:space="preserve"> </w:t>
      </w:r>
      <w:r w:rsidRPr="00BE1A0C">
        <w:rPr>
          <w:w w:val="95"/>
          <w:sz w:val="28"/>
          <w:szCs w:val="28"/>
        </w:rPr>
        <w:t>работы</w:t>
      </w:r>
      <w:r>
        <w:rPr>
          <w:w w:val="95"/>
          <w:sz w:val="28"/>
          <w:szCs w:val="28"/>
        </w:rPr>
        <w:t xml:space="preserve"> </w:t>
      </w:r>
      <w:r w:rsidRPr="00BE1A0C">
        <w:rPr>
          <w:w w:val="95"/>
          <w:sz w:val="28"/>
          <w:szCs w:val="28"/>
        </w:rPr>
        <w:t>зимой,</w:t>
      </w:r>
      <w:r>
        <w:rPr>
          <w:w w:val="95"/>
          <w:sz w:val="28"/>
          <w:szCs w:val="28"/>
        </w:rPr>
        <w:t xml:space="preserve"> </w:t>
      </w:r>
      <w:r w:rsidRPr="00BE1A0C">
        <w:rPr>
          <w:w w:val="95"/>
          <w:sz w:val="28"/>
          <w:szCs w:val="28"/>
        </w:rPr>
        <w:t>в</w:t>
      </w:r>
      <w:r>
        <w:rPr>
          <w:w w:val="95"/>
          <w:sz w:val="28"/>
          <w:szCs w:val="28"/>
        </w:rPr>
        <w:t xml:space="preserve"> </w:t>
      </w:r>
      <w:r w:rsidRPr="00BE1A0C">
        <w:rPr>
          <w:w w:val="95"/>
          <w:sz w:val="28"/>
          <w:szCs w:val="28"/>
        </w:rPr>
        <w:t>зависимости</w:t>
      </w:r>
      <w:r>
        <w:rPr>
          <w:w w:val="95"/>
          <w:sz w:val="28"/>
          <w:szCs w:val="28"/>
        </w:rPr>
        <w:t xml:space="preserve"> </w:t>
      </w:r>
      <w:r w:rsidRPr="00BE1A0C">
        <w:rPr>
          <w:w w:val="95"/>
          <w:sz w:val="28"/>
          <w:szCs w:val="28"/>
        </w:rPr>
        <w:t>от</w:t>
      </w:r>
      <w:r>
        <w:rPr>
          <w:w w:val="95"/>
          <w:sz w:val="28"/>
          <w:szCs w:val="28"/>
        </w:rPr>
        <w:t xml:space="preserve"> </w:t>
      </w:r>
      <w:r w:rsidRPr="00BE1A0C">
        <w:rPr>
          <w:w w:val="95"/>
          <w:sz w:val="28"/>
          <w:szCs w:val="28"/>
        </w:rPr>
        <w:t>вида</w:t>
      </w:r>
      <w:r>
        <w:rPr>
          <w:w w:val="95"/>
          <w:sz w:val="28"/>
          <w:szCs w:val="28"/>
        </w:rPr>
        <w:t xml:space="preserve"> </w:t>
      </w:r>
      <w:r w:rsidRPr="00BE1A0C">
        <w:rPr>
          <w:w w:val="85"/>
          <w:sz w:val="28"/>
          <w:szCs w:val="28"/>
        </w:rPr>
        <w:t>деятель</w:t>
      </w:r>
      <w:r>
        <w:rPr>
          <w:w w:val="85"/>
          <w:sz w:val="28"/>
          <w:szCs w:val="28"/>
        </w:rPr>
        <w:t xml:space="preserve">ности </w:t>
      </w:r>
      <w:r>
        <w:rPr>
          <w:b/>
          <w:w w:val="85"/>
          <w:sz w:val="28"/>
          <w:szCs w:val="28"/>
        </w:rPr>
        <w:t>дополнительно выдаются</w:t>
      </w:r>
    </w:p>
    <w:p w:rsidR="00AA5A9C" w:rsidRPr="00BE1A0C" w:rsidRDefault="00AA5A9C" w:rsidP="00AA5A9C">
      <w:pPr>
        <w:jc w:val="both"/>
        <w:rPr>
          <w:b/>
          <w:sz w:val="28"/>
          <w:szCs w:val="28"/>
        </w:rPr>
      </w:pPr>
    </w:p>
    <w:p w:rsidR="00AA5A9C" w:rsidRPr="00BE1A0C" w:rsidRDefault="00AA5A9C" w:rsidP="00AA5A9C">
      <w:pPr>
        <w:ind w:firstLine="709"/>
        <w:jc w:val="both"/>
        <w:rPr>
          <w:sz w:val="28"/>
          <w:szCs w:val="28"/>
        </w:rPr>
      </w:pPr>
      <w:r w:rsidRPr="00BE1A0C">
        <w:rPr>
          <w:w w:val="95"/>
          <w:sz w:val="28"/>
          <w:szCs w:val="28"/>
        </w:rPr>
        <w:t>костюм для защиты</w:t>
      </w:r>
      <w:r>
        <w:rPr>
          <w:w w:val="95"/>
          <w:sz w:val="28"/>
          <w:szCs w:val="28"/>
        </w:rPr>
        <w:t xml:space="preserve"> от общих производственных</w:t>
      </w:r>
      <w:r w:rsidRPr="00BE1A0C">
        <w:rPr>
          <w:w w:val="95"/>
          <w:sz w:val="28"/>
          <w:szCs w:val="28"/>
        </w:rPr>
        <w:t xml:space="preserve"> загрязнений</w:t>
      </w:r>
      <w:r>
        <w:rPr>
          <w:w w:val="95"/>
          <w:sz w:val="28"/>
          <w:szCs w:val="28"/>
        </w:rPr>
        <w:t xml:space="preserve"> </w:t>
      </w:r>
      <w:r w:rsidRPr="00BE1A0C">
        <w:rPr>
          <w:w w:val="95"/>
          <w:sz w:val="28"/>
          <w:szCs w:val="28"/>
        </w:rPr>
        <w:t>и механических</w:t>
      </w:r>
      <w:r>
        <w:rPr>
          <w:w w:val="95"/>
          <w:sz w:val="28"/>
          <w:szCs w:val="28"/>
        </w:rPr>
        <w:t xml:space="preserve"> </w:t>
      </w:r>
      <w:r w:rsidRPr="00BE1A0C">
        <w:rPr>
          <w:w w:val="95"/>
          <w:sz w:val="28"/>
          <w:szCs w:val="28"/>
        </w:rPr>
        <w:t>воздействий</w:t>
      </w:r>
      <w:r>
        <w:rPr>
          <w:w w:val="95"/>
          <w:sz w:val="28"/>
          <w:szCs w:val="28"/>
        </w:rPr>
        <w:t xml:space="preserve"> </w:t>
      </w:r>
      <w:r>
        <w:rPr>
          <w:sz w:val="28"/>
          <w:szCs w:val="28"/>
        </w:rPr>
        <w:t>н</w:t>
      </w:r>
      <w:r w:rsidRPr="00BE1A0C">
        <w:rPr>
          <w:sz w:val="28"/>
          <w:szCs w:val="28"/>
        </w:rPr>
        <w:t>а</w:t>
      </w:r>
      <w:r>
        <w:rPr>
          <w:sz w:val="28"/>
          <w:szCs w:val="28"/>
        </w:rPr>
        <w:t xml:space="preserve"> утепляющ</w:t>
      </w:r>
      <w:r w:rsidRPr="00BE1A0C">
        <w:rPr>
          <w:sz w:val="28"/>
          <w:szCs w:val="28"/>
        </w:rPr>
        <w:t>ей</w:t>
      </w:r>
      <w:r>
        <w:rPr>
          <w:sz w:val="28"/>
          <w:szCs w:val="28"/>
        </w:rPr>
        <w:t xml:space="preserve"> прок</w:t>
      </w:r>
      <w:r w:rsidRPr="00BE1A0C">
        <w:rPr>
          <w:sz w:val="28"/>
          <w:szCs w:val="28"/>
        </w:rPr>
        <w:t>ладке</w:t>
      </w:r>
      <w:r>
        <w:rPr>
          <w:sz w:val="28"/>
          <w:szCs w:val="28"/>
        </w:rPr>
        <w:t xml:space="preserve"> или</w:t>
      </w:r>
      <w:r w:rsidRPr="00BE1A0C">
        <w:rPr>
          <w:sz w:val="28"/>
          <w:szCs w:val="28"/>
        </w:rPr>
        <w:t xml:space="preserve"> костюм</w:t>
      </w:r>
      <w:r>
        <w:rPr>
          <w:sz w:val="28"/>
          <w:szCs w:val="28"/>
        </w:rPr>
        <w:t xml:space="preserve"> </w:t>
      </w:r>
      <w:r w:rsidRPr="00BE1A0C">
        <w:rPr>
          <w:sz w:val="28"/>
          <w:szCs w:val="28"/>
        </w:rPr>
        <w:t xml:space="preserve">для </w:t>
      </w:r>
      <w:r>
        <w:rPr>
          <w:sz w:val="28"/>
          <w:szCs w:val="28"/>
        </w:rPr>
        <w:t xml:space="preserve">защиты </w:t>
      </w:r>
      <w:r w:rsidRPr="00BE1A0C">
        <w:rPr>
          <w:sz w:val="28"/>
          <w:szCs w:val="28"/>
        </w:rPr>
        <w:t>от растворов</w:t>
      </w:r>
      <w:r>
        <w:rPr>
          <w:sz w:val="28"/>
          <w:szCs w:val="28"/>
        </w:rPr>
        <w:t xml:space="preserve"> кисл</w:t>
      </w:r>
      <w:r w:rsidRPr="00BE1A0C">
        <w:rPr>
          <w:sz w:val="28"/>
          <w:szCs w:val="28"/>
        </w:rPr>
        <w:t>от</w:t>
      </w:r>
      <w:r>
        <w:rPr>
          <w:sz w:val="28"/>
          <w:szCs w:val="28"/>
        </w:rPr>
        <w:t xml:space="preserve"> </w:t>
      </w:r>
      <w:r w:rsidRPr="00BE1A0C">
        <w:rPr>
          <w:sz w:val="28"/>
          <w:szCs w:val="28"/>
        </w:rPr>
        <w:t>и щелочей</w:t>
      </w:r>
      <w:r>
        <w:rPr>
          <w:sz w:val="28"/>
          <w:szCs w:val="28"/>
        </w:rPr>
        <w:t xml:space="preserve"> </w:t>
      </w:r>
      <w:r w:rsidRPr="00BE1A0C">
        <w:rPr>
          <w:sz w:val="28"/>
          <w:szCs w:val="28"/>
        </w:rPr>
        <w:t>на</w:t>
      </w:r>
      <w:r>
        <w:rPr>
          <w:sz w:val="28"/>
          <w:szCs w:val="28"/>
        </w:rPr>
        <w:t xml:space="preserve"> </w:t>
      </w:r>
      <w:r w:rsidRPr="00BE1A0C">
        <w:rPr>
          <w:sz w:val="28"/>
          <w:szCs w:val="28"/>
        </w:rPr>
        <w:t xml:space="preserve">утепляющей прокладке, </w:t>
      </w:r>
      <w:r>
        <w:rPr>
          <w:sz w:val="28"/>
          <w:szCs w:val="28"/>
        </w:rPr>
        <w:t>или костюм для защиты</w:t>
      </w:r>
      <w:r w:rsidRPr="00BE1A0C">
        <w:rPr>
          <w:sz w:val="28"/>
          <w:szCs w:val="28"/>
        </w:rPr>
        <w:t xml:space="preserve"> от искр </w:t>
      </w:r>
      <w:r>
        <w:rPr>
          <w:sz w:val="28"/>
          <w:szCs w:val="28"/>
        </w:rPr>
        <w:t>и брызг расплавленного металла н</w:t>
      </w:r>
      <w:r w:rsidRPr="00BE1A0C">
        <w:rPr>
          <w:sz w:val="28"/>
          <w:szCs w:val="28"/>
        </w:rPr>
        <w:t>а</w:t>
      </w:r>
      <w:r>
        <w:rPr>
          <w:sz w:val="28"/>
          <w:szCs w:val="28"/>
        </w:rPr>
        <w:t xml:space="preserve"> </w:t>
      </w:r>
      <w:r w:rsidRPr="00BE1A0C">
        <w:rPr>
          <w:sz w:val="28"/>
          <w:szCs w:val="28"/>
        </w:rPr>
        <w:t>утепляющей прокладке</w:t>
      </w:r>
      <w:r>
        <w:rPr>
          <w:sz w:val="28"/>
          <w:szCs w:val="28"/>
        </w:rPr>
        <w:t>, или куртка для защиты от общих производственных загрязн</w:t>
      </w:r>
      <w:r w:rsidRPr="00BE1A0C">
        <w:rPr>
          <w:sz w:val="28"/>
          <w:szCs w:val="28"/>
        </w:rPr>
        <w:t>ений и</w:t>
      </w:r>
      <w:r>
        <w:rPr>
          <w:sz w:val="28"/>
          <w:szCs w:val="28"/>
        </w:rPr>
        <w:t xml:space="preserve"> </w:t>
      </w:r>
      <w:r w:rsidRPr="00BE1A0C">
        <w:rPr>
          <w:w w:val="95"/>
          <w:sz w:val="28"/>
          <w:szCs w:val="28"/>
        </w:rPr>
        <w:t>механических</w:t>
      </w:r>
      <w:r>
        <w:rPr>
          <w:w w:val="95"/>
          <w:sz w:val="28"/>
          <w:szCs w:val="28"/>
        </w:rPr>
        <w:t xml:space="preserve"> </w:t>
      </w:r>
      <w:r w:rsidRPr="00BE1A0C">
        <w:rPr>
          <w:w w:val="95"/>
          <w:sz w:val="28"/>
          <w:szCs w:val="28"/>
        </w:rPr>
        <w:t>воздействия</w:t>
      </w:r>
      <w:r>
        <w:rPr>
          <w:w w:val="95"/>
          <w:sz w:val="28"/>
          <w:szCs w:val="28"/>
        </w:rPr>
        <w:t xml:space="preserve"> </w:t>
      </w:r>
      <w:r w:rsidRPr="00BE1A0C">
        <w:rPr>
          <w:w w:val="95"/>
          <w:sz w:val="28"/>
          <w:szCs w:val="28"/>
        </w:rPr>
        <w:t>на утепляющей</w:t>
      </w:r>
      <w:r>
        <w:rPr>
          <w:w w:val="95"/>
          <w:sz w:val="28"/>
          <w:szCs w:val="28"/>
        </w:rPr>
        <w:t xml:space="preserve"> прокл</w:t>
      </w:r>
      <w:r w:rsidRPr="00BE1A0C">
        <w:rPr>
          <w:w w:val="95"/>
          <w:sz w:val="28"/>
          <w:szCs w:val="28"/>
        </w:rPr>
        <w:t>адке-</w:t>
      </w:r>
      <w:r>
        <w:rPr>
          <w:w w:val="95"/>
          <w:sz w:val="28"/>
          <w:szCs w:val="28"/>
        </w:rPr>
        <w:t xml:space="preserve"> </w:t>
      </w:r>
      <w:r w:rsidRPr="00BE1A0C">
        <w:rPr>
          <w:w w:val="95"/>
          <w:sz w:val="28"/>
          <w:szCs w:val="28"/>
        </w:rPr>
        <w:t>по</w:t>
      </w:r>
      <w:r>
        <w:rPr>
          <w:w w:val="95"/>
          <w:sz w:val="28"/>
          <w:szCs w:val="28"/>
        </w:rPr>
        <w:t xml:space="preserve"> </w:t>
      </w:r>
      <w:r w:rsidRPr="00BE1A0C">
        <w:rPr>
          <w:w w:val="95"/>
          <w:sz w:val="28"/>
          <w:szCs w:val="28"/>
        </w:rPr>
        <w:t>поясам;</w:t>
      </w:r>
    </w:p>
    <w:p w:rsidR="00AA5A9C" w:rsidRPr="00BE1A0C" w:rsidRDefault="00AA5A9C" w:rsidP="00AA5A9C">
      <w:pPr>
        <w:ind w:firstLine="709"/>
        <w:jc w:val="both"/>
        <w:rPr>
          <w:sz w:val="28"/>
          <w:szCs w:val="28"/>
        </w:rPr>
      </w:pPr>
      <w:r>
        <w:rPr>
          <w:w w:val="95"/>
          <w:sz w:val="28"/>
          <w:szCs w:val="28"/>
        </w:rPr>
        <w:t xml:space="preserve">ботинки кожаные утепленные  с защитным </w:t>
      </w:r>
      <w:r w:rsidRPr="00BE1A0C">
        <w:rPr>
          <w:w w:val="95"/>
          <w:sz w:val="28"/>
          <w:szCs w:val="28"/>
        </w:rPr>
        <w:t xml:space="preserve"> под</w:t>
      </w:r>
      <w:r>
        <w:rPr>
          <w:w w:val="95"/>
          <w:sz w:val="28"/>
          <w:szCs w:val="28"/>
        </w:rPr>
        <w:t>носком или сап</w:t>
      </w:r>
      <w:r w:rsidRPr="00BE1A0C">
        <w:rPr>
          <w:w w:val="95"/>
          <w:sz w:val="28"/>
          <w:szCs w:val="28"/>
        </w:rPr>
        <w:t>оги кожаные утепленные с</w:t>
      </w:r>
      <w:r>
        <w:rPr>
          <w:w w:val="95"/>
          <w:sz w:val="28"/>
          <w:szCs w:val="28"/>
        </w:rPr>
        <w:t xml:space="preserve"> </w:t>
      </w:r>
      <w:r>
        <w:rPr>
          <w:sz w:val="28"/>
          <w:szCs w:val="28"/>
        </w:rPr>
        <w:t>защитным подноском, или валенки с резиновым ни</w:t>
      </w:r>
      <w:r w:rsidRPr="00BE1A0C">
        <w:rPr>
          <w:sz w:val="28"/>
          <w:szCs w:val="28"/>
        </w:rPr>
        <w:t>зом, или ботинки кожаные утеплённые с</w:t>
      </w:r>
      <w:r>
        <w:rPr>
          <w:sz w:val="28"/>
          <w:szCs w:val="28"/>
        </w:rPr>
        <w:t xml:space="preserve"> </w:t>
      </w:r>
      <w:r w:rsidRPr="00BE1A0C">
        <w:rPr>
          <w:w w:val="95"/>
          <w:sz w:val="28"/>
          <w:szCs w:val="28"/>
        </w:rPr>
        <w:t>защитны</w:t>
      </w:r>
      <w:r>
        <w:rPr>
          <w:w w:val="95"/>
          <w:sz w:val="28"/>
          <w:szCs w:val="28"/>
        </w:rPr>
        <w:t>м подпоском для защиты oт  повыше</w:t>
      </w:r>
      <w:r w:rsidRPr="00BE1A0C">
        <w:rPr>
          <w:w w:val="95"/>
          <w:sz w:val="28"/>
          <w:szCs w:val="28"/>
        </w:rPr>
        <w:t>нных</w:t>
      </w:r>
      <w:r>
        <w:rPr>
          <w:w w:val="95"/>
          <w:sz w:val="28"/>
          <w:szCs w:val="28"/>
        </w:rPr>
        <w:t xml:space="preserve"> </w:t>
      </w:r>
      <w:r w:rsidRPr="00BE1A0C">
        <w:rPr>
          <w:w w:val="95"/>
          <w:sz w:val="28"/>
          <w:szCs w:val="28"/>
        </w:rPr>
        <w:t>температур,</w:t>
      </w:r>
      <w:r>
        <w:rPr>
          <w:w w:val="95"/>
          <w:sz w:val="28"/>
          <w:szCs w:val="28"/>
        </w:rPr>
        <w:t xml:space="preserve"> искр и брызг расп</w:t>
      </w:r>
      <w:r w:rsidRPr="00BE1A0C">
        <w:rPr>
          <w:w w:val="95"/>
          <w:sz w:val="28"/>
          <w:szCs w:val="28"/>
        </w:rPr>
        <w:t>лавленного</w:t>
      </w:r>
      <w:r>
        <w:rPr>
          <w:w w:val="95"/>
          <w:sz w:val="28"/>
          <w:szCs w:val="28"/>
        </w:rPr>
        <w:t xml:space="preserve"> </w:t>
      </w:r>
      <w:r>
        <w:rPr>
          <w:sz w:val="28"/>
          <w:szCs w:val="28"/>
        </w:rPr>
        <w:t>металла, ила сапоги кожаны</w:t>
      </w:r>
      <w:r w:rsidRPr="00BE1A0C">
        <w:rPr>
          <w:sz w:val="28"/>
          <w:szCs w:val="28"/>
        </w:rPr>
        <w:t>е</w:t>
      </w:r>
      <w:r>
        <w:rPr>
          <w:sz w:val="28"/>
          <w:szCs w:val="28"/>
        </w:rPr>
        <w:t xml:space="preserve"> утепленны</w:t>
      </w:r>
      <w:r w:rsidRPr="00BE1A0C">
        <w:rPr>
          <w:sz w:val="28"/>
          <w:szCs w:val="28"/>
        </w:rPr>
        <w:t xml:space="preserve">е с </w:t>
      </w:r>
      <w:r>
        <w:rPr>
          <w:sz w:val="28"/>
          <w:szCs w:val="28"/>
        </w:rPr>
        <w:t>защит</w:t>
      </w:r>
      <w:r w:rsidRPr="00BE1A0C">
        <w:rPr>
          <w:sz w:val="28"/>
          <w:szCs w:val="28"/>
        </w:rPr>
        <w:t>ным п</w:t>
      </w:r>
      <w:r>
        <w:rPr>
          <w:sz w:val="28"/>
          <w:szCs w:val="28"/>
        </w:rPr>
        <w:t>односком для защиты от повышенны</w:t>
      </w:r>
      <w:r w:rsidRPr="00BE1A0C">
        <w:rPr>
          <w:sz w:val="28"/>
          <w:szCs w:val="28"/>
        </w:rPr>
        <w:t>х</w:t>
      </w:r>
      <w:r>
        <w:rPr>
          <w:sz w:val="28"/>
          <w:szCs w:val="28"/>
        </w:rPr>
        <w:t xml:space="preserve"> </w:t>
      </w:r>
      <w:r w:rsidRPr="00BE1A0C">
        <w:rPr>
          <w:sz w:val="28"/>
          <w:szCs w:val="28"/>
        </w:rPr>
        <w:t>температур,</w:t>
      </w:r>
      <w:r>
        <w:rPr>
          <w:sz w:val="28"/>
          <w:szCs w:val="28"/>
        </w:rPr>
        <w:t xml:space="preserve"> </w:t>
      </w:r>
      <w:r w:rsidRPr="00BE1A0C">
        <w:rPr>
          <w:sz w:val="28"/>
          <w:szCs w:val="28"/>
        </w:rPr>
        <w:t>искр</w:t>
      </w:r>
      <w:r>
        <w:rPr>
          <w:sz w:val="28"/>
          <w:szCs w:val="28"/>
        </w:rPr>
        <w:t xml:space="preserve"> </w:t>
      </w:r>
      <w:r w:rsidRPr="00BE1A0C">
        <w:rPr>
          <w:sz w:val="28"/>
          <w:szCs w:val="28"/>
        </w:rPr>
        <w:t>и</w:t>
      </w:r>
      <w:r>
        <w:rPr>
          <w:sz w:val="28"/>
          <w:szCs w:val="28"/>
        </w:rPr>
        <w:t xml:space="preserve"> бры</w:t>
      </w:r>
      <w:r w:rsidRPr="00BE1A0C">
        <w:rPr>
          <w:sz w:val="28"/>
          <w:szCs w:val="28"/>
        </w:rPr>
        <w:t>зг</w:t>
      </w:r>
      <w:r>
        <w:rPr>
          <w:sz w:val="28"/>
          <w:szCs w:val="28"/>
        </w:rPr>
        <w:t xml:space="preserve"> </w:t>
      </w:r>
      <w:r w:rsidRPr="00BE1A0C">
        <w:rPr>
          <w:sz w:val="28"/>
          <w:szCs w:val="28"/>
        </w:rPr>
        <w:t>расплавленного</w:t>
      </w:r>
      <w:r>
        <w:rPr>
          <w:sz w:val="28"/>
          <w:szCs w:val="28"/>
        </w:rPr>
        <w:t xml:space="preserve"> металла –</w:t>
      </w:r>
      <w:r w:rsidRPr="00BE1A0C">
        <w:rPr>
          <w:sz w:val="28"/>
          <w:szCs w:val="28"/>
        </w:rPr>
        <w:t>по</w:t>
      </w:r>
      <w:r>
        <w:rPr>
          <w:sz w:val="28"/>
          <w:szCs w:val="28"/>
        </w:rPr>
        <w:t xml:space="preserve"> </w:t>
      </w:r>
      <w:r w:rsidRPr="00BE1A0C">
        <w:rPr>
          <w:sz w:val="28"/>
          <w:szCs w:val="28"/>
        </w:rPr>
        <w:t>поясам;</w:t>
      </w:r>
    </w:p>
    <w:p w:rsidR="00AA5A9C" w:rsidRPr="00BE1A0C" w:rsidRDefault="00AA5A9C" w:rsidP="00AA5A9C">
      <w:pPr>
        <w:ind w:firstLine="709"/>
        <w:jc w:val="both"/>
        <w:rPr>
          <w:sz w:val="28"/>
          <w:szCs w:val="28"/>
        </w:rPr>
      </w:pPr>
      <w:r>
        <w:rPr>
          <w:w w:val="95"/>
          <w:sz w:val="28"/>
          <w:szCs w:val="28"/>
        </w:rPr>
        <w:t>подшлемник, утепленный</w:t>
      </w:r>
      <w:r w:rsidRPr="00BE1A0C">
        <w:rPr>
          <w:w w:val="95"/>
          <w:sz w:val="28"/>
          <w:szCs w:val="28"/>
        </w:rPr>
        <w:t xml:space="preserve"> под каску (</w:t>
      </w:r>
      <w:r>
        <w:rPr>
          <w:w w:val="95"/>
          <w:sz w:val="28"/>
          <w:szCs w:val="28"/>
        </w:rPr>
        <w:t>в случае если он положен к выдаче) – l шт</w:t>
      </w:r>
      <w:r w:rsidRPr="00BE1A0C">
        <w:rPr>
          <w:w w:val="95"/>
          <w:sz w:val="28"/>
          <w:szCs w:val="28"/>
        </w:rPr>
        <w:t>. со сроком</w:t>
      </w:r>
      <w:r>
        <w:rPr>
          <w:w w:val="95"/>
          <w:sz w:val="28"/>
          <w:szCs w:val="28"/>
        </w:rPr>
        <w:t xml:space="preserve"> </w:t>
      </w:r>
      <w:r w:rsidRPr="00BE1A0C">
        <w:rPr>
          <w:sz w:val="28"/>
          <w:szCs w:val="28"/>
        </w:rPr>
        <w:t>носки"до</w:t>
      </w:r>
      <w:r>
        <w:rPr>
          <w:sz w:val="28"/>
          <w:szCs w:val="28"/>
        </w:rPr>
        <w:t xml:space="preserve"> изн</w:t>
      </w:r>
      <w:r w:rsidRPr="00BE1A0C">
        <w:rPr>
          <w:sz w:val="28"/>
          <w:szCs w:val="28"/>
        </w:rPr>
        <w:t>оса”;</w:t>
      </w:r>
    </w:p>
    <w:p w:rsidR="00AA5A9C" w:rsidRPr="00BE1A0C" w:rsidRDefault="00AA5A9C" w:rsidP="00AA5A9C">
      <w:pPr>
        <w:ind w:firstLine="709"/>
        <w:jc w:val="both"/>
        <w:rPr>
          <w:sz w:val="28"/>
          <w:szCs w:val="28"/>
        </w:rPr>
      </w:pPr>
      <w:r w:rsidRPr="00BE1A0C">
        <w:rPr>
          <w:w w:val="95"/>
          <w:sz w:val="28"/>
          <w:szCs w:val="28"/>
        </w:rPr>
        <w:t>головной</w:t>
      </w:r>
      <w:r>
        <w:rPr>
          <w:w w:val="95"/>
          <w:sz w:val="28"/>
          <w:szCs w:val="28"/>
        </w:rPr>
        <w:t xml:space="preserve"> </w:t>
      </w:r>
      <w:r w:rsidRPr="00BE1A0C">
        <w:rPr>
          <w:w w:val="95"/>
          <w:sz w:val="28"/>
          <w:szCs w:val="28"/>
        </w:rPr>
        <w:t>убор</w:t>
      </w:r>
      <w:r>
        <w:rPr>
          <w:w w:val="95"/>
          <w:sz w:val="28"/>
          <w:szCs w:val="28"/>
        </w:rPr>
        <w:t xml:space="preserve"> утепленн</w:t>
      </w:r>
      <w:r w:rsidRPr="00BE1A0C">
        <w:rPr>
          <w:w w:val="95"/>
          <w:sz w:val="28"/>
          <w:szCs w:val="28"/>
        </w:rPr>
        <w:t>ый-1шт.на2года;</w:t>
      </w:r>
    </w:p>
    <w:p w:rsidR="00AA5A9C" w:rsidRPr="00BE1A0C" w:rsidRDefault="00AA5A9C" w:rsidP="00AA5A9C">
      <w:pPr>
        <w:ind w:firstLine="709"/>
        <w:jc w:val="both"/>
        <w:rPr>
          <w:sz w:val="28"/>
          <w:szCs w:val="28"/>
        </w:rPr>
      </w:pPr>
      <w:r w:rsidRPr="00BE1A0C">
        <w:rPr>
          <w:w w:val="95"/>
          <w:sz w:val="28"/>
          <w:szCs w:val="28"/>
        </w:rPr>
        <w:t>белье</w:t>
      </w:r>
      <w:r>
        <w:rPr>
          <w:w w:val="95"/>
          <w:sz w:val="28"/>
          <w:szCs w:val="28"/>
        </w:rPr>
        <w:t xml:space="preserve"> н</w:t>
      </w:r>
      <w:r w:rsidRPr="00BE1A0C">
        <w:rPr>
          <w:w w:val="95"/>
          <w:sz w:val="28"/>
          <w:szCs w:val="28"/>
        </w:rPr>
        <w:t>ательное</w:t>
      </w:r>
      <w:r>
        <w:rPr>
          <w:w w:val="95"/>
          <w:sz w:val="28"/>
          <w:szCs w:val="28"/>
        </w:rPr>
        <w:t xml:space="preserve"> утеп</w:t>
      </w:r>
      <w:r w:rsidRPr="00BE1A0C">
        <w:rPr>
          <w:w w:val="95"/>
          <w:sz w:val="28"/>
          <w:szCs w:val="28"/>
        </w:rPr>
        <w:t>ленно</w:t>
      </w:r>
      <w:r>
        <w:rPr>
          <w:w w:val="95"/>
          <w:sz w:val="28"/>
          <w:szCs w:val="28"/>
        </w:rPr>
        <w:t>е- 2 комплек</w:t>
      </w:r>
      <w:r w:rsidRPr="00BE1A0C">
        <w:rPr>
          <w:w w:val="95"/>
          <w:sz w:val="28"/>
          <w:szCs w:val="28"/>
        </w:rPr>
        <w:t>та</w:t>
      </w:r>
      <w:r>
        <w:rPr>
          <w:w w:val="95"/>
          <w:sz w:val="28"/>
          <w:szCs w:val="28"/>
        </w:rPr>
        <w:t xml:space="preserve"> </w:t>
      </w:r>
      <w:r w:rsidRPr="00BE1A0C">
        <w:rPr>
          <w:w w:val="95"/>
          <w:sz w:val="28"/>
          <w:szCs w:val="28"/>
        </w:rPr>
        <w:t>на</w:t>
      </w:r>
      <w:r>
        <w:rPr>
          <w:w w:val="95"/>
          <w:sz w:val="28"/>
          <w:szCs w:val="28"/>
        </w:rPr>
        <w:t xml:space="preserve"> </w:t>
      </w:r>
      <w:r w:rsidRPr="00BE1A0C">
        <w:rPr>
          <w:w w:val="95"/>
          <w:sz w:val="28"/>
          <w:szCs w:val="28"/>
        </w:rPr>
        <w:t>l</w:t>
      </w:r>
      <w:r>
        <w:rPr>
          <w:w w:val="95"/>
          <w:sz w:val="28"/>
          <w:szCs w:val="28"/>
        </w:rPr>
        <w:t xml:space="preserve"> </w:t>
      </w:r>
      <w:r w:rsidRPr="00BE1A0C">
        <w:rPr>
          <w:w w:val="95"/>
          <w:sz w:val="28"/>
          <w:szCs w:val="28"/>
        </w:rPr>
        <w:t>год;</w:t>
      </w:r>
    </w:p>
    <w:p w:rsidR="00AA5A9C" w:rsidRPr="00BE1A0C" w:rsidRDefault="00AA5A9C" w:rsidP="00AA5A9C">
      <w:pPr>
        <w:ind w:firstLine="709"/>
        <w:jc w:val="both"/>
        <w:rPr>
          <w:sz w:val="28"/>
          <w:szCs w:val="28"/>
        </w:rPr>
      </w:pPr>
      <w:r w:rsidRPr="00BE1A0C">
        <w:rPr>
          <w:spacing w:val="-1"/>
          <w:w w:val="95"/>
          <w:sz w:val="28"/>
          <w:szCs w:val="28"/>
        </w:rPr>
        <w:t>перчатки</w:t>
      </w:r>
      <w:r>
        <w:rPr>
          <w:spacing w:val="-1"/>
          <w:w w:val="95"/>
          <w:sz w:val="28"/>
          <w:szCs w:val="28"/>
        </w:rPr>
        <w:t xml:space="preserve"> </w:t>
      </w:r>
      <w:r w:rsidRPr="00BE1A0C">
        <w:rPr>
          <w:spacing w:val="-1"/>
          <w:w w:val="95"/>
          <w:sz w:val="28"/>
          <w:szCs w:val="28"/>
        </w:rPr>
        <w:t>с</w:t>
      </w:r>
      <w:r>
        <w:rPr>
          <w:spacing w:val="-1"/>
          <w:w w:val="95"/>
          <w:sz w:val="28"/>
          <w:szCs w:val="28"/>
        </w:rPr>
        <w:t xml:space="preserve"> </w:t>
      </w:r>
      <w:r w:rsidRPr="00BE1A0C">
        <w:rPr>
          <w:spacing w:val="-1"/>
          <w:w w:val="95"/>
          <w:sz w:val="28"/>
          <w:szCs w:val="28"/>
        </w:rPr>
        <w:t>защитные</w:t>
      </w:r>
      <w:r>
        <w:rPr>
          <w:spacing w:val="-1"/>
          <w:w w:val="95"/>
          <w:sz w:val="28"/>
          <w:szCs w:val="28"/>
        </w:rPr>
        <w:t xml:space="preserve"> </w:t>
      </w:r>
      <w:r w:rsidRPr="00BE1A0C">
        <w:rPr>
          <w:w w:val="95"/>
          <w:sz w:val="28"/>
          <w:szCs w:val="28"/>
        </w:rPr>
        <w:t>покрытием,</w:t>
      </w:r>
      <w:r>
        <w:rPr>
          <w:w w:val="95"/>
          <w:sz w:val="28"/>
          <w:szCs w:val="28"/>
        </w:rPr>
        <w:t xml:space="preserve"> </w:t>
      </w:r>
      <w:r w:rsidRPr="00BE1A0C">
        <w:rPr>
          <w:w w:val="95"/>
          <w:sz w:val="28"/>
          <w:szCs w:val="28"/>
        </w:rPr>
        <w:t>морозостойкие</w:t>
      </w:r>
      <w:r>
        <w:rPr>
          <w:w w:val="95"/>
          <w:sz w:val="28"/>
          <w:szCs w:val="28"/>
        </w:rPr>
        <w:t xml:space="preserve"> </w:t>
      </w:r>
      <w:r w:rsidRPr="00BE1A0C">
        <w:rPr>
          <w:w w:val="95"/>
          <w:sz w:val="28"/>
          <w:szCs w:val="28"/>
        </w:rPr>
        <w:t>с</w:t>
      </w:r>
      <w:r>
        <w:rPr>
          <w:w w:val="95"/>
          <w:sz w:val="28"/>
          <w:szCs w:val="28"/>
        </w:rPr>
        <w:t xml:space="preserve"> утепляю</w:t>
      </w:r>
      <w:r w:rsidRPr="00BE1A0C">
        <w:rPr>
          <w:w w:val="95"/>
          <w:sz w:val="28"/>
          <w:szCs w:val="28"/>
        </w:rPr>
        <w:t>щими</w:t>
      </w:r>
      <w:r>
        <w:rPr>
          <w:w w:val="95"/>
          <w:sz w:val="28"/>
          <w:szCs w:val="28"/>
        </w:rPr>
        <w:t xml:space="preserve"> вклады</w:t>
      </w:r>
      <w:r w:rsidRPr="00BE1A0C">
        <w:rPr>
          <w:w w:val="95"/>
          <w:sz w:val="28"/>
          <w:szCs w:val="28"/>
        </w:rPr>
        <w:t>шами-3парына1</w:t>
      </w:r>
      <w:r>
        <w:rPr>
          <w:w w:val="95"/>
          <w:sz w:val="28"/>
          <w:szCs w:val="28"/>
        </w:rPr>
        <w:t xml:space="preserve"> год</w:t>
      </w:r>
    </w:p>
    <w:p w:rsidR="00AA5A9C" w:rsidRPr="00BE1A0C" w:rsidRDefault="00AA5A9C" w:rsidP="00AA5A9C">
      <w:pPr>
        <w:jc w:val="both"/>
        <w:rPr>
          <w:sz w:val="28"/>
          <w:szCs w:val="28"/>
        </w:rPr>
      </w:pPr>
    </w:p>
    <w:p w:rsidR="00AA5A9C" w:rsidRPr="00BE1A0C" w:rsidRDefault="00AA5A9C" w:rsidP="00AA5A9C">
      <w:pPr>
        <w:ind w:firstLine="709"/>
        <w:jc w:val="both"/>
        <w:rPr>
          <w:sz w:val="28"/>
          <w:szCs w:val="28"/>
        </w:rPr>
      </w:pPr>
      <w:r>
        <w:rPr>
          <w:w w:val="95"/>
          <w:sz w:val="28"/>
          <w:szCs w:val="28"/>
        </w:rPr>
        <w:t>Конкрет</w:t>
      </w:r>
      <w:r w:rsidRPr="00BE1A0C">
        <w:rPr>
          <w:w w:val="95"/>
          <w:sz w:val="28"/>
          <w:szCs w:val="28"/>
        </w:rPr>
        <w:t>н</w:t>
      </w:r>
      <w:r>
        <w:rPr>
          <w:w w:val="95"/>
          <w:sz w:val="28"/>
          <w:szCs w:val="28"/>
        </w:rPr>
        <w:t>ый комплект</w:t>
      </w:r>
      <w:r w:rsidRPr="00BE1A0C">
        <w:rPr>
          <w:w w:val="95"/>
          <w:sz w:val="28"/>
          <w:szCs w:val="28"/>
        </w:rPr>
        <w:t xml:space="preserve"> выдаваемых</w:t>
      </w:r>
      <w:r>
        <w:rPr>
          <w:w w:val="95"/>
          <w:sz w:val="28"/>
          <w:szCs w:val="28"/>
        </w:rPr>
        <w:t xml:space="preserve"> </w:t>
      </w:r>
      <w:r w:rsidRPr="00BE1A0C">
        <w:rPr>
          <w:w w:val="95"/>
          <w:sz w:val="28"/>
          <w:szCs w:val="28"/>
        </w:rPr>
        <w:t>работнику</w:t>
      </w:r>
      <w:r>
        <w:rPr>
          <w:w w:val="95"/>
          <w:sz w:val="28"/>
          <w:szCs w:val="28"/>
        </w:rPr>
        <w:t xml:space="preserve"> </w:t>
      </w:r>
      <w:r w:rsidRPr="00BE1A0C">
        <w:rPr>
          <w:w w:val="95"/>
          <w:sz w:val="28"/>
          <w:szCs w:val="28"/>
        </w:rPr>
        <w:t>теплых специальной</w:t>
      </w:r>
      <w:r>
        <w:rPr>
          <w:w w:val="95"/>
          <w:sz w:val="28"/>
          <w:szCs w:val="28"/>
        </w:rPr>
        <w:t xml:space="preserve"> одежды, специ</w:t>
      </w:r>
      <w:r w:rsidRPr="00BE1A0C">
        <w:rPr>
          <w:w w:val="95"/>
          <w:sz w:val="28"/>
          <w:szCs w:val="28"/>
        </w:rPr>
        <w:t>аль</w:t>
      </w:r>
      <w:r>
        <w:rPr>
          <w:w w:val="95"/>
          <w:sz w:val="28"/>
          <w:szCs w:val="28"/>
        </w:rPr>
        <w:t xml:space="preserve">ной </w:t>
      </w:r>
      <w:r w:rsidRPr="00BE1A0C">
        <w:rPr>
          <w:w w:val="95"/>
          <w:sz w:val="28"/>
          <w:szCs w:val="28"/>
        </w:rPr>
        <w:t>обуви и прочих средств индивидуальной</w:t>
      </w:r>
      <w:r>
        <w:rPr>
          <w:w w:val="95"/>
          <w:sz w:val="28"/>
          <w:szCs w:val="28"/>
        </w:rPr>
        <w:t xml:space="preserve"> защиты</w:t>
      </w:r>
      <w:r w:rsidRPr="00BE1A0C">
        <w:rPr>
          <w:w w:val="95"/>
          <w:sz w:val="28"/>
          <w:szCs w:val="28"/>
        </w:rPr>
        <w:t xml:space="preserve"> определяется</w:t>
      </w:r>
      <w:r>
        <w:rPr>
          <w:w w:val="95"/>
          <w:sz w:val="28"/>
          <w:szCs w:val="28"/>
        </w:rPr>
        <w:t xml:space="preserve"> </w:t>
      </w:r>
      <w:r w:rsidRPr="00BE1A0C">
        <w:rPr>
          <w:w w:val="95"/>
          <w:sz w:val="28"/>
          <w:szCs w:val="28"/>
        </w:rPr>
        <w:t>работодателем</w:t>
      </w:r>
      <w:r>
        <w:rPr>
          <w:w w:val="95"/>
          <w:sz w:val="28"/>
          <w:szCs w:val="28"/>
        </w:rPr>
        <w:t xml:space="preserve"> </w:t>
      </w:r>
      <w:r w:rsidRPr="00BE1A0C">
        <w:rPr>
          <w:w w:val="95"/>
          <w:sz w:val="28"/>
          <w:szCs w:val="28"/>
        </w:rPr>
        <w:t>с учетом мнения</w:t>
      </w:r>
      <w:r>
        <w:rPr>
          <w:w w:val="95"/>
          <w:sz w:val="28"/>
          <w:szCs w:val="28"/>
        </w:rPr>
        <w:t xml:space="preserve"> </w:t>
      </w:r>
      <w:r w:rsidRPr="00BE1A0C">
        <w:rPr>
          <w:w w:val="95"/>
          <w:sz w:val="28"/>
          <w:szCs w:val="28"/>
        </w:rPr>
        <w:t>выборного</w:t>
      </w:r>
      <w:r>
        <w:rPr>
          <w:w w:val="95"/>
          <w:sz w:val="28"/>
          <w:szCs w:val="28"/>
        </w:rPr>
        <w:t xml:space="preserve"> </w:t>
      </w:r>
      <w:r w:rsidRPr="00BE1A0C">
        <w:rPr>
          <w:w w:val="95"/>
          <w:sz w:val="28"/>
          <w:szCs w:val="28"/>
        </w:rPr>
        <w:t>органа</w:t>
      </w:r>
      <w:r>
        <w:rPr>
          <w:w w:val="95"/>
          <w:sz w:val="28"/>
          <w:szCs w:val="28"/>
        </w:rPr>
        <w:t xml:space="preserve"> </w:t>
      </w:r>
      <w:r w:rsidRPr="00BE1A0C">
        <w:rPr>
          <w:w w:val="95"/>
          <w:sz w:val="28"/>
          <w:szCs w:val="28"/>
        </w:rPr>
        <w:t>первичной</w:t>
      </w:r>
      <w:r>
        <w:rPr>
          <w:w w:val="95"/>
          <w:sz w:val="28"/>
          <w:szCs w:val="28"/>
        </w:rPr>
        <w:t xml:space="preserve"> </w:t>
      </w:r>
      <w:r w:rsidRPr="00BE1A0C">
        <w:rPr>
          <w:w w:val="95"/>
          <w:sz w:val="28"/>
          <w:szCs w:val="28"/>
        </w:rPr>
        <w:t>профсоюзной</w:t>
      </w:r>
      <w:r>
        <w:rPr>
          <w:w w:val="95"/>
          <w:sz w:val="28"/>
          <w:szCs w:val="28"/>
        </w:rPr>
        <w:t xml:space="preserve"> органи</w:t>
      </w:r>
      <w:r w:rsidRPr="00BE1A0C">
        <w:rPr>
          <w:w w:val="95"/>
          <w:sz w:val="28"/>
          <w:szCs w:val="28"/>
        </w:rPr>
        <w:t>зации</w:t>
      </w:r>
      <w:r>
        <w:rPr>
          <w:w w:val="95"/>
          <w:sz w:val="28"/>
          <w:szCs w:val="28"/>
        </w:rPr>
        <w:t xml:space="preserve"> </w:t>
      </w:r>
      <w:r w:rsidRPr="00BE1A0C">
        <w:rPr>
          <w:w w:val="95"/>
          <w:sz w:val="28"/>
          <w:szCs w:val="28"/>
        </w:rPr>
        <w:t xml:space="preserve">или </w:t>
      </w:r>
      <w:r w:rsidRPr="0045057C">
        <w:rPr>
          <w:w w:val="95"/>
          <w:sz w:val="28"/>
          <w:szCs w:val="28"/>
        </w:rPr>
        <w:t>иного</w:t>
      </w:r>
      <w:r>
        <w:rPr>
          <w:w w:val="95"/>
          <w:sz w:val="28"/>
          <w:szCs w:val="28"/>
        </w:rPr>
        <w:t xml:space="preserve"> </w:t>
      </w:r>
      <w:r w:rsidRPr="00BE1A0C">
        <w:rPr>
          <w:w w:val="95"/>
          <w:sz w:val="28"/>
          <w:szCs w:val="28"/>
        </w:rPr>
        <w:t>представительного органа</w:t>
      </w:r>
      <w:r w:rsidR="00EA0C08">
        <w:rPr>
          <w:w w:val="95"/>
          <w:sz w:val="28"/>
          <w:szCs w:val="28"/>
        </w:rPr>
        <w:t xml:space="preserve"> </w:t>
      </w:r>
      <w:r w:rsidRPr="00BE1A0C">
        <w:rPr>
          <w:sz w:val="28"/>
          <w:szCs w:val="28"/>
        </w:rPr>
        <w:t>работников.</w:t>
      </w:r>
    </w:p>
    <w:p w:rsidR="00AA5A9C" w:rsidRPr="00BE1A0C" w:rsidRDefault="00AA5A9C" w:rsidP="00AA5A9C">
      <w:pPr>
        <w:ind w:firstLine="709"/>
        <w:jc w:val="both"/>
        <w:rPr>
          <w:sz w:val="28"/>
          <w:szCs w:val="28"/>
        </w:rPr>
      </w:pPr>
      <w:r w:rsidRPr="00BE1A0C">
        <w:rPr>
          <w:sz w:val="28"/>
          <w:szCs w:val="28"/>
        </w:rPr>
        <w:t>ж) работ</w:t>
      </w:r>
      <w:r>
        <w:rPr>
          <w:sz w:val="28"/>
          <w:szCs w:val="28"/>
        </w:rPr>
        <w:t>ни</w:t>
      </w:r>
      <w:r w:rsidRPr="00BE1A0C">
        <w:rPr>
          <w:sz w:val="28"/>
          <w:szCs w:val="28"/>
        </w:rPr>
        <w:t>кам, выпол</w:t>
      </w:r>
      <w:r>
        <w:rPr>
          <w:sz w:val="28"/>
          <w:szCs w:val="28"/>
        </w:rPr>
        <w:t>няющим наружные работы, для защ</w:t>
      </w:r>
      <w:r w:rsidRPr="00BE1A0C">
        <w:rPr>
          <w:sz w:val="28"/>
          <w:szCs w:val="28"/>
        </w:rPr>
        <w:t>иты от атмосферных осадков</w:t>
      </w:r>
      <w:r w:rsidR="00EA0C08">
        <w:rPr>
          <w:sz w:val="28"/>
          <w:szCs w:val="28"/>
        </w:rPr>
        <w:t xml:space="preserve"> </w:t>
      </w:r>
      <w:r w:rsidRPr="00BE1A0C">
        <w:rPr>
          <w:w w:val="95"/>
          <w:sz w:val="28"/>
          <w:szCs w:val="28"/>
        </w:rPr>
        <w:t>дополнительно выдается плащ для защиты</w:t>
      </w:r>
      <w:r>
        <w:rPr>
          <w:w w:val="95"/>
          <w:sz w:val="28"/>
          <w:szCs w:val="28"/>
        </w:rPr>
        <w:t xml:space="preserve"> от воды или костюм для защиты от воды</w:t>
      </w:r>
      <w:r w:rsidRPr="00BE1A0C">
        <w:rPr>
          <w:w w:val="95"/>
          <w:sz w:val="28"/>
          <w:szCs w:val="28"/>
        </w:rPr>
        <w:t xml:space="preserve"> - 1 шт. на 2</w:t>
      </w:r>
      <w:r w:rsidRPr="00BE1A0C">
        <w:rPr>
          <w:sz w:val="28"/>
          <w:szCs w:val="28"/>
        </w:rPr>
        <w:t>года.</w:t>
      </w: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2F42DC" w:rsidRDefault="002F42DC"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91728D" w:rsidRDefault="0091728D" w:rsidP="00CE7407">
      <w:pPr>
        <w:tabs>
          <w:tab w:val="left" w:pos="6510"/>
        </w:tabs>
      </w:pPr>
    </w:p>
    <w:p w:rsidR="002F42DC" w:rsidRDefault="002F42DC" w:rsidP="00CE7407">
      <w:pPr>
        <w:tabs>
          <w:tab w:val="left" w:pos="6510"/>
        </w:tabs>
      </w:pPr>
    </w:p>
    <w:p w:rsidR="000A6160" w:rsidRDefault="000A6160" w:rsidP="00CE7407">
      <w:pPr>
        <w:tabs>
          <w:tab w:val="left" w:pos="6510"/>
        </w:tabs>
      </w:pPr>
    </w:p>
    <w:p w:rsidR="000A6160" w:rsidRPr="002F42DC" w:rsidRDefault="0091728D" w:rsidP="000A6160">
      <w:pPr>
        <w:tabs>
          <w:tab w:val="left" w:pos="6510"/>
        </w:tabs>
        <w:jc w:val="right"/>
        <w:rPr>
          <w:sz w:val="28"/>
          <w:szCs w:val="28"/>
        </w:rPr>
      </w:pPr>
      <w:r>
        <w:rPr>
          <w:sz w:val="28"/>
          <w:szCs w:val="28"/>
        </w:rPr>
        <w:t>Приложение 8</w:t>
      </w:r>
    </w:p>
    <w:p w:rsidR="00EE4E86" w:rsidRDefault="00EE4E86" w:rsidP="00EE4E86">
      <w:pPr>
        <w:tabs>
          <w:tab w:val="left" w:pos="6510"/>
        </w:tabs>
        <w:jc w:val="center"/>
        <w:rPr>
          <w:sz w:val="28"/>
          <w:szCs w:val="28"/>
        </w:rPr>
      </w:pPr>
      <w:r>
        <w:rPr>
          <w:sz w:val="28"/>
          <w:szCs w:val="28"/>
        </w:rPr>
        <w:t>Нормы бесплатной выдачи смывающих и обезвреживающих средств работникам МАДОУ «Детский сад №292»</w:t>
      </w:r>
    </w:p>
    <w:tbl>
      <w:tblPr>
        <w:tblStyle w:val="a6"/>
        <w:tblW w:w="0" w:type="auto"/>
        <w:tblLook w:val="04A0" w:firstRow="1" w:lastRow="0" w:firstColumn="1" w:lastColumn="0" w:noHBand="0" w:noVBand="1"/>
      </w:tblPr>
      <w:tblGrid>
        <w:gridCol w:w="599"/>
        <w:gridCol w:w="2251"/>
        <w:gridCol w:w="3182"/>
        <w:gridCol w:w="1769"/>
        <w:gridCol w:w="1827"/>
      </w:tblGrid>
      <w:tr w:rsidR="002F42DC" w:rsidTr="00411259">
        <w:trPr>
          <w:trHeight w:val="1217"/>
        </w:trPr>
        <w:tc>
          <w:tcPr>
            <w:tcW w:w="675" w:type="dxa"/>
          </w:tcPr>
          <w:p w:rsidR="00EE4E86" w:rsidRDefault="00EE4E86" w:rsidP="00EE4E86">
            <w:pPr>
              <w:tabs>
                <w:tab w:val="left" w:pos="6510"/>
              </w:tabs>
              <w:jc w:val="center"/>
              <w:rPr>
                <w:sz w:val="28"/>
                <w:szCs w:val="28"/>
              </w:rPr>
            </w:pPr>
            <w:r>
              <w:rPr>
                <w:sz w:val="28"/>
                <w:szCs w:val="28"/>
              </w:rPr>
              <w:t>№</w:t>
            </w:r>
          </w:p>
        </w:tc>
        <w:tc>
          <w:tcPr>
            <w:tcW w:w="2410" w:type="dxa"/>
          </w:tcPr>
          <w:p w:rsidR="00411259" w:rsidRDefault="00411259" w:rsidP="00411259">
            <w:pPr>
              <w:tabs>
                <w:tab w:val="left" w:pos="6510"/>
              </w:tabs>
              <w:jc w:val="center"/>
              <w:rPr>
                <w:sz w:val="28"/>
                <w:szCs w:val="28"/>
              </w:rPr>
            </w:pPr>
            <w:r>
              <w:rPr>
                <w:sz w:val="28"/>
                <w:szCs w:val="28"/>
              </w:rPr>
              <w:t xml:space="preserve">Наименование профессий и </w:t>
            </w:r>
          </w:p>
          <w:p w:rsidR="00EE4E86" w:rsidRDefault="00411259" w:rsidP="00411259">
            <w:pPr>
              <w:tabs>
                <w:tab w:val="left" w:pos="6510"/>
              </w:tabs>
              <w:jc w:val="center"/>
              <w:rPr>
                <w:sz w:val="28"/>
                <w:szCs w:val="28"/>
              </w:rPr>
            </w:pPr>
            <w:r>
              <w:rPr>
                <w:sz w:val="28"/>
                <w:szCs w:val="28"/>
              </w:rPr>
              <w:t>должностей</w:t>
            </w:r>
          </w:p>
        </w:tc>
        <w:tc>
          <w:tcPr>
            <w:tcW w:w="3544" w:type="dxa"/>
          </w:tcPr>
          <w:p w:rsidR="00EE4E86" w:rsidRDefault="00411259" w:rsidP="00EE4E86">
            <w:pPr>
              <w:tabs>
                <w:tab w:val="left" w:pos="6510"/>
              </w:tabs>
              <w:jc w:val="center"/>
              <w:rPr>
                <w:sz w:val="28"/>
                <w:szCs w:val="28"/>
              </w:rPr>
            </w:pPr>
            <w:r>
              <w:rPr>
                <w:sz w:val="28"/>
                <w:szCs w:val="28"/>
              </w:rPr>
              <w:t>Виды смывающих и (или) обезвреживающих средств</w:t>
            </w:r>
          </w:p>
        </w:tc>
        <w:tc>
          <w:tcPr>
            <w:tcW w:w="1254" w:type="dxa"/>
          </w:tcPr>
          <w:p w:rsidR="00EE4E86" w:rsidRDefault="00411259" w:rsidP="00EE4E86">
            <w:pPr>
              <w:tabs>
                <w:tab w:val="left" w:pos="6510"/>
              </w:tabs>
              <w:jc w:val="center"/>
              <w:rPr>
                <w:sz w:val="28"/>
                <w:szCs w:val="28"/>
              </w:rPr>
            </w:pPr>
            <w:r>
              <w:rPr>
                <w:sz w:val="28"/>
                <w:szCs w:val="28"/>
              </w:rPr>
              <w:t>Норма выдачи на месяц</w:t>
            </w:r>
          </w:p>
        </w:tc>
        <w:tc>
          <w:tcPr>
            <w:tcW w:w="1971" w:type="dxa"/>
          </w:tcPr>
          <w:p w:rsidR="00EE4E86" w:rsidRDefault="00EE4E86" w:rsidP="00EE4E86">
            <w:pPr>
              <w:tabs>
                <w:tab w:val="left" w:pos="6510"/>
              </w:tabs>
              <w:jc w:val="center"/>
              <w:rPr>
                <w:sz w:val="28"/>
                <w:szCs w:val="28"/>
              </w:rPr>
            </w:pPr>
          </w:p>
        </w:tc>
      </w:tr>
      <w:tr w:rsidR="002F42DC" w:rsidTr="002F42DC">
        <w:trPr>
          <w:trHeight w:val="9910"/>
        </w:trPr>
        <w:tc>
          <w:tcPr>
            <w:tcW w:w="675" w:type="dxa"/>
          </w:tcPr>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EE4E86" w:rsidRDefault="00411259" w:rsidP="00EE4E86">
            <w:pPr>
              <w:tabs>
                <w:tab w:val="left" w:pos="6510"/>
              </w:tabs>
              <w:jc w:val="center"/>
              <w:rPr>
                <w:sz w:val="28"/>
                <w:szCs w:val="28"/>
              </w:rPr>
            </w:pPr>
            <w:r>
              <w:rPr>
                <w:sz w:val="28"/>
                <w:szCs w:val="28"/>
              </w:rPr>
              <w:t>1</w:t>
            </w:r>
          </w:p>
        </w:tc>
        <w:tc>
          <w:tcPr>
            <w:tcW w:w="2410" w:type="dxa"/>
          </w:tcPr>
          <w:p w:rsidR="00EE4E86" w:rsidRDefault="00411259" w:rsidP="00EE4E86">
            <w:pPr>
              <w:tabs>
                <w:tab w:val="left" w:pos="6510"/>
              </w:tabs>
              <w:jc w:val="center"/>
              <w:rPr>
                <w:sz w:val="28"/>
                <w:szCs w:val="28"/>
              </w:rPr>
            </w:pPr>
            <w:r>
              <w:rPr>
                <w:sz w:val="28"/>
                <w:szCs w:val="28"/>
              </w:rPr>
              <w:t>Завхоз</w:t>
            </w:r>
          </w:p>
          <w:p w:rsidR="00411259" w:rsidRDefault="00411259" w:rsidP="00EE4E86">
            <w:pPr>
              <w:tabs>
                <w:tab w:val="left" w:pos="6510"/>
              </w:tabs>
              <w:jc w:val="center"/>
              <w:rPr>
                <w:sz w:val="28"/>
                <w:szCs w:val="28"/>
              </w:rPr>
            </w:pPr>
          </w:p>
          <w:p w:rsidR="002F42DC" w:rsidRDefault="002F42DC"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r>
              <w:rPr>
                <w:sz w:val="28"/>
                <w:szCs w:val="28"/>
              </w:rPr>
              <w:t xml:space="preserve">Кастелянша </w:t>
            </w: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r>
              <w:rPr>
                <w:sz w:val="28"/>
                <w:szCs w:val="28"/>
              </w:rPr>
              <w:t>Машинист по стирке белья</w:t>
            </w: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p>
          <w:p w:rsidR="002F42DC" w:rsidRDefault="002F42DC" w:rsidP="00EE4E86">
            <w:pPr>
              <w:tabs>
                <w:tab w:val="left" w:pos="6510"/>
              </w:tabs>
              <w:jc w:val="center"/>
              <w:rPr>
                <w:sz w:val="28"/>
                <w:szCs w:val="28"/>
              </w:rPr>
            </w:pPr>
            <w:r>
              <w:rPr>
                <w:sz w:val="28"/>
                <w:szCs w:val="28"/>
              </w:rPr>
              <w:t xml:space="preserve">Повар </w:t>
            </w:r>
          </w:p>
          <w:p w:rsidR="002F42DC" w:rsidRDefault="002F42DC" w:rsidP="00EE4E86">
            <w:pPr>
              <w:tabs>
                <w:tab w:val="left" w:pos="6510"/>
              </w:tabs>
              <w:jc w:val="center"/>
              <w:rPr>
                <w:sz w:val="28"/>
                <w:szCs w:val="28"/>
              </w:rPr>
            </w:pPr>
          </w:p>
          <w:p w:rsidR="002F42DC" w:rsidRDefault="002F42DC" w:rsidP="002F42DC">
            <w:pPr>
              <w:tabs>
                <w:tab w:val="left" w:pos="6510"/>
              </w:tabs>
              <w:jc w:val="center"/>
              <w:rPr>
                <w:sz w:val="28"/>
                <w:szCs w:val="28"/>
              </w:rPr>
            </w:pPr>
            <w:r>
              <w:rPr>
                <w:sz w:val="28"/>
                <w:szCs w:val="28"/>
              </w:rPr>
              <w:t>Подсобный рабочий на кухне</w:t>
            </w:r>
          </w:p>
          <w:p w:rsidR="002F42DC" w:rsidRDefault="002F42DC" w:rsidP="002F42DC">
            <w:pPr>
              <w:tabs>
                <w:tab w:val="left" w:pos="6510"/>
              </w:tabs>
              <w:jc w:val="center"/>
              <w:rPr>
                <w:sz w:val="28"/>
                <w:szCs w:val="28"/>
              </w:rPr>
            </w:pPr>
          </w:p>
          <w:p w:rsidR="002F42DC" w:rsidRDefault="002F42DC" w:rsidP="002F42DC">
            <w:pPr>
              <w:tabs>
                <w:tab w:val="left" w:pos="6510"/>
              </w:tabs>
              <w:jc w:val="center"/>
              <w:rPr>
                <w:sz w:val="28"/>
                <w:szCs w:val="28"/>
              </w:rPr>
            </w:pPr>
            <w:r>
              <w:rPr>
                <w:sz w:val="28"/>
                <w:szCs w:val="28"/>
              </w:rPr>
              <w:t>Рабочий по обслуживанию здания</w:t>
            </w:r>
          </w:p>
          <w:p w:rsidR="002F42DC" w:rsidRDefault="002F42DC" w:rsidP="002F42DC">
            <w:pPr>
              <w:tabs>
                <w:tab w:val="left" w:pos="6510"/>
              </w:tabs>
              <w:jc w:val="center"/>
              <w:rPr>
                <w:sz w:val="28"/>
                <w:szCs w:val="28"/>
              </w:rPr>
            </w:pPr>
          </w:p>
          <w:p w:rsidR="002F42DC" w:rsidRDefault="002F42DC" w:rsidP="002F42DC">
            <w:pPr>
              <w:tabs>
                <w:tab w:val="left" w:pos="6510"/>
              </w:tabs>
              <w:jc w:val="center"/>
              <w:rPr>
                <w:sz w:val="28"/>
                <w:szCs w:val="28"/>
              </w:rPr>
            </w:pPr>
            <w:r>
              <w:rPr>
                <w:sz w:val="28"/>
                <w:szCs w:val="28"/>
              </w:rPr>
              <w:t>Старшая медсестра</w:t>
            </w:r>
          </w:p>
          <w:p w:rsidR="002F42DC" w:rsidRDefault="002F42DC" w:rsidP="002F42DC">
            <w:pPr>
              <w:tabs>
                <w:tab w:val="left" w:pos="6510"/>
              </w:tabs>
              <w:jc w:val="center"/>
              <w:rPr>
                <w:sz w:val="28"/>
                <w:szCs w:val="28"/>
              </w:rPr>
            </w:pPr>
          </w:p>
          <w:p w:rsidR="002F42DC" w:rsidRDefault="002F42DC" w:rsidP="002F42DC">
            <w:pPr>
              <w:tabs>
                <w:tab w:val="left" w:pos="6510"/>
              </w:tabs>
              <w:jc w:val="center"/>
              <w:rPr>
                <w:sz w:val="28"/>
                <w:szCs w:val="28"/>
              </w:rPr>
            </w:pPr>
            <w:r>
              <w:rPr>
                <w:sz w:val="28"/>
                <w:szCs w:val="28"/>
              </w:rPr>
              <w:t xml:space="preserve">Дворник </w:t>
            </w:r>
          </w:p>
          <w:p w:rsidR="002F42DC" w:rsidRDefault="002F42DC" w:rsidP="002F42DC">
            <w:pPr>
              <w:tabs>
                <w:tab w:val="left" w:pos="6510"/>
              </w:tabs>
              <w:jc w:val="center"/>
              <w:rPr>
                <w:sz w:val="28"/>
                <w:szCs w:val="28"/>
              </w:rPr>
            </w:pPr>
            <w:r>
              <w:rPr>
                <w:sz w:val="28"/>
                <w:szCs w:val="28"/>
              </w:rPr>
              <w:t xml:space="preserve">Уборщика </w:t>
            </w:r>
          </w:p>
        </w:tc>
        <w:tc>
          <w:tcPr>
            <w:tcW w:w="3544" w:type="dxa"/>
          </w:tcPr>
          <w:p w:rsidR="00EE4E86" w:rsidRDefault="00411259" w:rsidP="00411259">
            <w:pPr>
              <w:tabs>
                <w:tab w:val="left" w:pos="6510"/>
              </w:tabs>
              <w:jc w:val="both"/>
              <w:rPr>
                <w:sz w:val="28"/>
                <w:szCs w:val="28"/>
              </w:rPr>
            </w:pPr>
            <w:r>
              <w:rPr>
                <w:sz w:val="28"/>
                <w:szCs w:val="28"/>
              </w:rPr>
              <w:t>Средства гидрофильного действия (впитывающие влагу, увлажняющие кожу)</w:t>
            </w:r>
          </w:p>
          <w:p w:rsidR="00411259" w:rsidRDefault="00411259" w:rsidP="00411259">
            <w:pPr>
              <w:tabs>
                <w:tab w:val="left" w:pos="6510"/>
              </w:tabs>
              <w:jc w:val="both"/>
              <w:rPr>
                <w:sz w:val="28"/>
                <w:szCs w:val="28"/>
              </w:rPr>
            </w:pPr>
          </w:p>
          <w:p w:rsidR="00411259" w:rsidRDefault="00411259" w:rsidP="00411259">
            <w:pPr>
              <w:tabs>
                <w:tab w:val="left" w:pos="6510"/>
              </w:tabs>
              <w:jc w:val="both"/>
              <w:rPr>
                <w:sz w:val="28"/>
                <w:szCs w:val="28"/>
              </w:rPr>
            </w:pPr>
            <w:r>
              <w:rPr>
                <w:sz w:val="28"/>
                <w:szCs w:val="28"/>
              </w:rPr>
              <w:t>Средства гидрофобного действия (отталкивающие влагу, сушащие кожу)</w:t>
            </w:r>
          </w:p>
          <w:p w:rsidR="00411259" w:rsidRDefault="00411259" w:rsidP="00411259">
            <w:pPr>
              <w:tabs>
                <w:tab w:val="left" w:pos="6510"/>
              </w:tabs>
              <w:jc w:val="both"/>
              <w:rPr>
                <w:sz w:val="28"/>
                <w:szCs w:val="28"/>
              </w:rPr>
            </w:pPr>
          </w:p>
          <w:p w:rsidR="00411259" w:rsidRDefault="00411259" w:rsidP="00411259">
            <w:pPr>
              <w:tabs>
                <w:tab w:val="left" w:pos="6510"/>
              </w:tabs>
              <w:jc w:val="both"/>
              <w:rPr>
                <w:sz w:val="28"/>
                <w:szCs w:val="28"/>
              </w:rPr>
            </w:pPr>
            <w:r>
              <w:rPr>
                <w:sz w:val="28"/>
                <w:szCs w:val="28"/>
              </w:rPr>
              <w:t>Твердое туалетное мыло или жидкие моющие средства</w:t>
            </w: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r>
              <w:rPr>
                <w:sz w:val="28"/>
                <w:szCs w:val="28"/>
              </w:rPr>
              <w:t>Очищающие кремы, гели и пасты</w:t>
            </w: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p>
          <w:p w:rsidR="002F42DC" w:rsidRDefault="002F42DC" w:rsidP="00411259">
            <w:pPr>
              <w:tabs>
                <w:tab w:val="left" w:pos="6510"/>
              </w:tabs>
              <w:jc w:val="both"/>
              <w:rPr>
                <w:sz w:val="28"/>
                <w:szCs w:val="28"/>
              </w:rPr>
            </w:pPr>
            <w:r>
              <w:rPr>
                <w:sz w:val="28"/>
                <w:szCs w:val="28"/>
              </w:rPr>
              <w:t>Регенерирующие, восстанавливающие кремы, эмульсии</w:t>
            </w:r>
          </w:p>
        </w:tc>
        <w:tc>
          <w:tcPr>
            <w:tcW w:w="1254" w:type="dxa"/>
          </w:tcPr>
          <w:p w:rsidR="00EE4E86" w:rsidRDefault="00411259" w:rsidP="00EE4E86">
            <w:pPr>
              <w:tabs>
                <w:tab w:val="left" w:pos="6510"/>
              </w:tabs>
              <w:jc w:val="center"/>
              <w:rPr>
                <w:sz w:val="28"/>
                <w:szCs w:val="28"/>
              </w:rPr>
            </w:pPr>
            <w:r>
              <w:rPr>
                <w:sz w:val="28"/>
                <w:szCs w:val="28"/>
              </w:rPr>
              <w:t>100мл</w:t>
            </w: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2F42DC" w:rsidRDefault="002F42DC" w:rsidP="00411259">
            <w:pPr>
              <w:tabs>
                <w:tab w:val="left" w:pos="6510"/>
              </w:tabs>
              <w:rPr>
                <w:sz w:val="28"/>
                <w:szCs w:val="28"/>
              </w:rPr>
            </w:pPr>
          </w:p>
          <w:p w:rsidR="00411259" w:rsidRDefault="00411259" w:rsidP="00411259">
            <w:pPr>
              <w:tabs>
                <w:tab w:val="left" w:pos="6510"/>
              </w:tabs>
              <w:rPr>
                <w:sz w:val="28"/>
                <w:szCs w:val="28"/>
              </w:rPr>
            </w:pPr>
            <w:r>
              <w:rPr>
                <w:sz w:val="28"/>
                <w:szCs w:val="28"/>
              </w:rPr>
              <w:t>100мл</w:t>
            </w:r>
          </w:p>
          <w:p w:rsidR="00411259" w:rsidRDefault="00411259" w:rsidP="00411259">
            <w:pPr>
              <w:tabs>
                <w:tab w:val="left" w:pos="6510"/>
              </w:tabs>
              <w:rPr>
                <w:sz w:val="28"/>
                <w:szCs w:val="28"/>
              </w:rPr>
            </w:pPr>
          </w:p>
          <w:p w:rsidR="00411259" w:rsidRDefault="00411259" w:rsidP="00411259">
            <w:pPr>
              <w:tabs>
                <w:tab w:val="left" w:pos="6510"/>
              </w:tabs>
              <w:rPr>
                <w:sz w:val="28"/>
                <w:szCs w:val="28"/>
              </w:rPr>
            </w:pPr>
          </w:p>
          <w:p w:rsidR="00411259" w:rsidRDefault="00411259" w:rsidP="00411259">
            <w:pPr>
              <w:tabs>
                <w:tab w:val="left" w:pos="6510"/>
              </w:tabs>
              <w:rPr>
                <w:sz w:val="28"/>
                <w:szCs w:val="28"/>
              </w:rPr>
            </w:pPr>
          </w:p>
          <w:p w:rsidR="00411259" w:rsidRDefault="00411259" w:rsidP="00411259">
            <w:pPr>
              <w:tabs>
                <w:tab w:val="left" w:pos="6510"/>
              </w:tabs>
              <w:rPr>
                <w:sz w:val="28"/>
                <w:szCs w:val="28"/>
              </w:rPr>
            </w:pPr>
            <w:r>
              <w:rPr>
                <w:sz w:val="28"/>
                <w:szCs w:val="28"/>
              </w:rPr>
              <w:t>100г(мыло туалетное) или 500мл (жидкие моющие средства в дозирующих устройствах)</w:t>
            </w: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r>
              <w:rPr>
                <w:sz w:val="28"/>
                <w:szCs w:val="28"/>
              </w:rPr>
              <w:t>100мл</w:t>
            </w: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p>
          <w:p w:rsidR="002F42DC" w:rsidRDefault="002F42DC" w:rsidP="00411259">
            <w:pPr>
              <w:tabs>
                <w:tab w:val="left" w:pos="6510"/>
              </w:tabs>
              <w:rPr>
                <w:sz w:val="28"/>
                <w:szCs w:val="28"/>
              </w:rPr>
            </w:pPr>
            <w:r>
              <w:rPr>
                <w:sz w:val="28"/>
                <w:szCs w:val="28"/>
              </w:rPr>
              <w:t>100мл</w:t>
            </w:r>
          </w:p>
        </w:tc>
        <w:tc>
          <w:tcPr>
            <w:tcW w:w="1971" w:type="dxa"/>
          </w:tcPr>
          <w:p w:rsidR="00EE4E86" w:rsidRDefault="00EE4E86"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411259" w:rsidP="00EE4E86">
            <w:pPr>
              <w:tabs>
                <w:tab w:val="left" w:pos="6510"/>
              </w:tabs>
              <w:jc w:val="center"/>
              <w:rPr>
                <w:sz w:val="28"/>
                <w:szCs w:val="28"/>
              </w:rPr>
            </w:pPr>
          </w:p>
          <w:p w:rsidR="00411259" w:rsidRDefault="002F42DC" w:rsidP="00EE4E86">
            <w:pPr>
              <w:tabs>
                <w:tab w:val="left" w:pos="6510"/>
              </w:tabs>
              <w:jc w:val="center"/>
              <w:rPr>
                <w:sz w:val="28"/>
                <w:szCs w:val="28"/>
              </w:rPr>
            </w:pPr>
            <w:r>
              <w:rPr>
                <w:sz w:val="28"/>
                <w:szCs w:val="28"/>
              </w:rPr>
              <w:t>П.1,2,8,9,10</w:t>
            </w:r>
          </w:p>
          <w:p w:rsidR="002F42DC" w:rsidRDefault="002F42DC" w:rsidP="00EE4E86">
            <w:pPr>
              <w:tabs>
                <w:tab w:val="left" w:pos="6510"/>
              </w:tabs>
              <w:jc w:val="center"/>
              <w:rPr>
                <w:sz w:val="28"/>
                <w:szCs w:val="28"/>
              </w:rPr>
            </w:pPr>
            <w:r>
              <w:rPr>
                <w:sz w:val="28"/>
                <w:szCs w:val="28"/>
              </w:rPr>
              <w:t>Приказа от 17.12.2010 года №1122н</w:t>
            </w:r>
          </w:p>
        </w:tc>
      </w:tr>
    </w:tbl>
    <w:p w:rsidR="00EE4E86" w:rsidRPr="000A6160" w:rsidRDefault="00EE4E86" w:rsidP="00EE4E86">
      <w:pPr>
        <w:tabs>
          <w:tab w:val="left" w:pos="6510"/>
        </w:tabs>
        <w:jc w:val="center"/>
        <w:rPr>
          <w:sz w:val="28"/>
          <w:szCs w:val="28"/>
        </w:rPr>
      </w:pPr>
    </w:p>
    <w:sectPr w:rsidR="00EE4E86" w:rsidRPr="000A6160" w:rsidSect="002200F5">
      <w:footerReference w:type="default" r:id="rId9"/>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4E6B" w:rsidRDefault="00774E6B">
      <w:r>
        <w:separator/>
      </w:r>
    </w:p>
  </w:endnote>
  <w:endnote w:type="continuationSeparator" w:id="0">
    <w:p w:rsidR="00774E6B" w:rsidRDefault="00774E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4000ACFF"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Yu Gothic UI"/>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5A9C" w:rsidRDefault="00AA5A9C" w:rsidP="0002281E">
    <w:pPr>
      <w:pStyle w:val="a4"/>
      <w:jc w:val="right"/>
    </w:pPr>
    <w:r>
      <w:rPr>
        <w:noProof/>
      </w:rPr>
      <w:fldChar w:fldCharType="begin"/>
    </w:r>
    <w:r>
      <w:rPr>
        <w:noProof/>
      </w:rPr>
      <w:instrText>PAGE   \* MERGEFORMAT</w:instrText>
    </w:r>
    <w:r>
      <w:rPr>
        <w:noProof/>
      </w:rPr>
      <w:fldChar w:fldCharType="separate"/>
    </w:r>
    <w:r w:rsidR="00BD6C38">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4E6B" w:rsidRDefault="00774E6B">
      <w:r>
        <w:separator/>
      </w:r>
    </w:p>
  </w:footnote>
  <w:footnote w:type="continuationSeparator" w:id="0">
    <w:p w:rsidR="00774E6B" w:rsidRDefault="00774E6B">
      <w:r>
        <w:continuationSeparator/>
      </w:r>
    </w:p>
  </w:footnote>
  <w:footnote w:id="1">
    <w:p w:rsidR="00AA5A9C" w:rsidRDefault="00AA5A9C"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3"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32E7673"/>
    <w:multiLevelType w:val="hybridMultilevel"/>
    <w:tmpl w:val="CC62577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15:restartNumberingAfterBreak="0">
    <w:nsid w:val="5B102BCD"/>
    <w:multiLevelType w:val="hybridMultilevel"/>
    <w:tmpl w:val="46E8B2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4EC5B70"/>
    <w:multiLevelType w:val="hybridMultilevel"/>
    <w:tmpl w:val="493E2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2"/>
  </w:num>
  <w:num w:numId="8">
    <w:abstractNumId w:val="13"/>
  </w:num>
  <w:num w:numId="9">
    <w:abstractNumId w:val="16"/>
  </w:num>
  <w:num w:numId="10">
    <w:abstractNumId w:val="3"/>
  </w:num>
  <w:num w:numId="11">
    <w:abstractNumId w:val="6"/>
  </w:num>
  <w:num w:numId="12">
    <w:abstractNumId w:val="9"/>
  </w:num>
  <w:num w:numId="13">
    <w:abstractNumId w:val="10"/>
  </w:num>
  <w:num w:numId="14">
    <w:abstractNumId w:val="20"/>
  </w:num>
  <w:num w:numId="15">
    <w:abstractNumId w:val="21"/>
  </w:num>
  <w:num w:numId="16">
    <w:abstractNumId w:val="19"/>
  </w:num>
  <w:num w:numId="17">
    <w:abstractNumId w:val="18"/>
  </w:num>
  <w:num w:numId="18">
    <w:abstractNumId w:val="5"/>
  </w:num>
  <w:num w:numId="19">
    <w:abstractNumId w:val="7"/>
  </w:num>
  <w:num w:numId="20">
    <w:abstractNumId w:val="4"/>
  </w:num>
  <w:num w:numId="21">
    <w:abstractNumId w:val="2"/>
  </w:num>
  <w:num w:numId="22">
    <w:abstractNumId w:val="23"/>
  </w:num>
  <w:num w:numId="23">
    <w:abstractNumId w:val="15"/>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2D05"/>
    <w:rsid w:val="00033BB1"/>
    <w:rsid w:val="00034727"/>
    <w:rsid w:val="0003530A"/>
    <w:rsid w:val="0003685A"/>
    <w:rsid w:val="00041036"/>
    <w:rsid w:val="000418B5"/>
    <w:rsid w:val="000438C8"/>
    <w:rsid w:val="00044146"/>
    <w:rsid w:val="00044EA5"/>
    <w:rsid w:val="00045562"/>
    <w:rsid w:val="000463EB"/>
    <w:rsid w:val="00046A03"/>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F3D"/>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6160"/>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4E10"/>
    <w:rsid w:val="000D5096"/>
    <w:rsid w:val="000D5659"/>
    <w:rsid w:val="000D5C28"/>
    <w:rsid w:val="000D7568"/>
    <w:rsid w:val="000E1086"/>
    <w:rsid w:val="000E1428"/>
    <w:rsid w:val="000E3B39"/>
    <w:rsid w:val="000E4226"/>
    <w:rsid w:val="000E4573"/>
    <w:rsid w:val="000E4783"/>
    <w:rsid w:val="000E5C2F"/>
    <w:rsid w:val="000E7558"/>
    <w:rsid w:val="000E7768"/>
    <w:rsid w:val="000F06D9"/>
    <w:rsid w:val="000F2052"/>
    <w:rsid w:val="000F240A"/>
    <w:rsid w:val="000F2D28"/>
    <w:rsid w:val="000F3D65"/>
    <w:rsid w:val="000F3F02"/>
    <w:rsid w:val="000F5350"/>
    <w:rsid w:val="000F6871"/>
    <w:rsid w:val="000F6E04"/>
    <w:rsid w:val="000F7B32"/>
    <w:rsid w:val="001005FF"/>
    <w:rsid w:val="00100DC0"/>
    <w:rsid w:val="001039EF"/>
    <w:rsid w:val="0010455B"/>
    <w:rsid w:val="00105CC2"/>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1BF"/>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5A13"/>
    <w:rsid w:val="0016649E"/>
    <w:rsid w:val="00167733"/>
    <w:rsid w:val="00167C86"/>
    <w:rsid w:val="00170C41"/>
    <w:rsid w:val="00171143"/>
    <w:rsid w:val="001727B8"/>
    <w:rsid w:val="00173F75"/>
    <w:rsid w:val="001747AB"/>
    <w:rsid w:val="00175DA5"/>
    <w:rsid w:val="001761BE"/>
    <w:rsid w:val="001776DD"/>
    <w:rsid w:val="0018245A"/>
    <w:rsid w:val="00183DEF"/>
    <w:rsid w:val="00185B7C"/>
    <w:rsid w:val="00186C39"/>
    <w:rsid w:val="00186EAD"/>
    <w:rsid w:val="00187AB4"/>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2FFE"/>
    <w:rsid w:val="001D0F9B"/>
    <w:rsid w:val="001D1D9C"/>
    <w:rsid w:val="001D5940"/>
    <w:rsid w:val="001D7FB3"/>
    <w:rsid w:val="001E0941"/>
    <w:rsid w:val="001E20AD"/>
    <w:rsid w:val="001E4496"/>
    <w:rsid w:val="001E59E5"/>
    <w:rsid w:val="001E6B44"/>
    <w:rsid w:val="001E6F53"/>
    <w:rsid w:val="001F0960"/>
    <w:rsid w:val="001F0F2B"/>
    <w:rsid w:val="001F3656"/>
    <w:rsid w:val="001F3B15"/>
    <w:rsid w:val="001F4242"/>
    <w:rsid w:val="001F42BA"/>
    <w:rsid w:val="001F469B"/>
    <w:rsid w:val="001F4A40"/>
    <w:rsid w:val="001F530E"/>
    <w:rsid w:val="001F773A"/>
    <w:rsid w:val="001F7921"/>
    <w:rsid w:val="001F7E10"/>
    <w:rsid w:val="00200DFA"/>
    <w:rsid w:val="00201EFD"/>
    <w:rsid w:val="0020340F"/>
    <w:rsid w:val="00205C77"/>
    <w:rsid w:val="002069C9"/>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23A"/>
    <w:rsid w:val="002E250F"/>
    <w:rsid w:val="002E29DE"/>
    <w:rsid w:val="002E2A1D"/>
    <w:rsid w:val="002E459C"/>
    <w:rsid w:val="002E4882"/>
    <w:rsid w:val="002E5C28"/>
    <w:rsid w:val="002E6AD0"/>
    <w:rsid w:val="002E6E4D"/>
    <w:rsid w:val="002E7C3A"/>
    <w:rsid w:val="002E7C43"/>
    <w:rsid w:val="002F0CCE"/>
    <w:rsid w:val="002F2217"/>
    <w:rsid w:val="002F42DC"/>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4378"/>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593"/>
    <w:rsid w:val="003A6938"/>
    <w:rsid w:val="003A719D"/>
    <w:rsid w:val="003A7CF1"/>
    <w:rsid w:val="003B086B"/>
    <w:rsid w:val="003B22B7"/>
    <w:rsid w:val="003B45B2"/>
    <w:rsid w:val="003B53CD"/>
    <w:rsid w:val="003B5B0D"/>
    <w:rsid w:val="003B61D3"/>
    <w:rsid w:val="003B69F1"/>
    <w:rsid w:val="003C3E4D"/>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259"/>
    <w:rsid w:val="00411749"/>
    <w:rsid w:val="00411D07"/>
    <w:rsid w:val="00413735"/>
    <w:rsid w:val="0041400F"/>
    <w:rsid w:val="00415DEB"/>
    <w:rsid w:val="00416768"/>
    <w:rsid w:val="00421BFF"/>
    <w:rsid w:val="004221E4"/>
    <w:rsid w:val="00423336"/>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C91"/>
    <w:rsid w:val="0045225D"/>
    <w:rsid w:val="00452C5A"/>
    <w:rsid w:val="00453B5B"/>
    <w:rsid w:val="00453B6A"/>
    <w:rsid w:val="0045684E"/>
    <w:rsid w:val="004605DF"/>
    <w:rsid w:val="004618F4"/>
    <w:rsid w:val="00464C7D"/>
    <w:rsid w:val="004652AE"/>
    <w:rsid w:val="00465B7D"/>
    <w:rsid w:val="00466AA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356F"/>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2F8"/>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334"/>
    <w:rsid w:val="004D4DAD"/>
    <w:rsid w:val="004D6725"/>
    <w:rsid w:val="004E0257"/>
    <w:rsid w:val="004E1BEC"/>
    <w:rsid w:val="004E2AE2"/>
    <w:rsid w:val="004E38C2"/>
    <w:rsid w:val="004E3A41"/>
    <w:rsid w:val="004E521A"/>
    <w:rsid w:val="004E54A8"/>
    <w:rsid w:val="004F2C08"/>
    <w:rsid w:val="004F3940"/>
    <w:rsid w:val="004F4074"/>
    <w:rsid w:val="004F42E6"/>
    <w:rsid w:val="004F4795"/>
    <w:rsid w:val="004F66BE"/>
    <w:rsid w:val="004F6E88"/>
    <w:rsid w:val="004F759D"/>
    <w:rsid w:val="00501F36"/>
    <w:rsid w:val="00502C1E"/>
    <w:rsid w:val="00506EE6"/>
    <w:rsid w:val="005106E7"/>
    <w:rsid w:val="005111B9"/>
    <w:rsid w:val="00512777"/>
    <w:rsid w:val="00512A5E"/>
    <w:rsid w:val="00512F72"/>
    <w:rsid w:val="00513708"/>
    <w:rsid w:val="00514659"/>
    <w:rsid w:val="00515916"/>
    <w:rsid w:val="00520BFA"/>
    <w:rsid w:val="005211A5"/>
    <w:rsid w:val="00521B9C"/>
    <w:rsid w:val="00522921"/>
    <w:rsid w:val="00525148"/>
    <w:rsid w:val="00525A37"/>
    <w:rsid w:val="00527E2B"/>
    <w:rsid w:val="00530B16"/>
    <w:rsid w:val="00530CFA"/>
    <w:rsid w:val="00533105"/>
    <w:rsid w:val="00536723"/>
    <w:rsid w:val="00540E29"/>
    <w:rsid w:val="00541B17"/>
    <w:rsid w:val="0054218D"/>
    <w:rsid w:val="00542CAB"/>
    <w:rsid w:val="00543499"/>
    <w:rsid w:val="00550A1D"/>
    <w:rsid w:val="00552EB9"/>
    <w:rsid w:val="0055657B"/>
    <w:rsid w:val="00560DE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324"/>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972"/>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6A04"/>
    <w:rsid w:val="006409BF"/>
    <w:rsid w:val="00640B67"/>
    <w:rsid w:val="00640D08"/>
    <w:rsid w:val="006415E1"/>
    <w:rsid w:val="00641992"/>
    <w:rsid w:val="0064438E"/>
    <w:rsid w:val="00644B07"/>
    <w:rsid w:val="006451F5"/>
    <w:rsid w:val="00651636"/>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97287"/>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4253"/>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4E6B"/>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14F"/>
    <w:rsid w:val="007D09B9"/>
    <w:rsid w:val="007D0C55"/>
    <w:rsid w:val="007D331F"/>
    <w:rsid w:val="007D7CF5"/>
    <w:rsid w:val="007E0012"/>
    <w:rsid w:val="007E00A8"/>
    <w:rsid w:val="007E0243"/>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1C6"/>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1728D"/>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2AB"/>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38C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D7A20"/>
    <w:rsid w:val="009E02C5"/>
    <w:rsid w:val="009E096E"/>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31C"/>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8C0"/>
    <w:rsid w:val="00A40C9D"/>
    <w:rsid w:val="00A41F85"/>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6C46"/>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366"/>
    <w:rsid w:val="00A85730"/>
    <w:rsid w:val="00A85815"/>
    <w:rsid w:val="00A85C3F"/>
    <w:rsid w:val="00A85EB2"/>
    <w:rsid w:val="00A86DFF"/>
    <w:rsid w:val="00A90E2D"/>
    <w:rsid w:val="00A9172C"/>
    <w:rsid w:val="00A92034"/>
    <w:rsid w:val="00A94137"/>
    <w:rsid w:val="00A9450E"/>
    <w:rsid w:val="00A94549"/>
    <w:rsid w:val="00A969B7"/>
    <w:rsid w:val="00A975C4"/>
    <w:rsid w:val="00A97DF3"/>
    <w:rsid w:val="00AA1359"/>
    <w:rsid w:val="00AA3BF7"/>
    <w:rsid w:val="00AA4AEF"/>
    <w:rsid w:val="00AA5A9C"/>
    <w:rsid w:val="00AA5CFB"/>
    <w:rsid w:val="00AA737A"/>
    <w:rsid w:val="00AA7991"/>
    <w:rsid w:val="00AA7E15"/>
    <w:rsid w:val="00AB03FF"/>
    <w:rsid w:val="00AB0D76"/>
    <w:rsid w:val="00AB23A2"/>
    <w:rsid w:val="00AB2764"/>
    <w:rsid w:val="00AB369F"/>
    <w:rsid w:val="00AB4174"/>
    <w:rsid w:val="00AB4825"/>
    <w:rsid w:val="00AB4D26"/>
    <w:rsid w:val="00AB6EAD"/>
    <w:rsid w:val="00AC07D3"/>
    <w:rsid w:val="00AC41E3"/>
    <w:rsid w:val="00AD0183"/>
    <w:rsid w:val="00AD06CC"/>
    <w:rsid w:val="00AD16FC"/>
    <w:rsid w:val="00AD1759"/>
    <w:rsid w:val="00AD3AF5"/>
    <w:rsid w:val="00AD45AE"/>
    <w:rsid w:val="00AD5642"/>
    <w:rsid w:val="00AD7745"/>
    <w:rsid w:val="00AE0D4E"/>
    <w:rsid w:val="00AE38E9"/>
    <w:rsid w:val="00AE5826"/>
    <w:rsid w:val="00AE7962"/>
    <w:rsid w:val="00AF113B"/>
    <w:rsid w:val="00AF2B93"/>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3A5E"/>
    <w:rsid w:val="00B16A20"/>
    <w:rsid w:val="00B20F8A"/>
    <w:rsid w:val="00B22441"/>
    <w:rsid w:val="00B24D0A"/>
    <w:rsid w:val="00B2624F"/>
    <w:rsid w:val="00B2666F"/>
    <w:rsid w:val="00B27046"/>
    <w:rsid w:val="00B278B0"/>
    <w:rsid w:val="00B355ED"/>
    <w:rsid w:val="00B36609"/>
    <w:rsid w:val="00B42E6D"/>
    <w:rsid w:val="00B45E5A"/>
    <w:rsid w:val="00B47B8F"/>
    <w:rsid w:val="00B52263"/>
    <w:rsid w:val="00B5304E"/>
    <w:rsid w:val="00B53287"/>
    <w:rsid w:val="00B5457B"/>
    <w:rsid w:val="00B55783"/>
    <w:rsid w:val="00B5652D"/>
    <w:rsid w:val="00B56C8D"/>
    <w:rsid w:val="00B6319B"/>
    <w:rsid w:val="00B666FF"/>
    <w:rsid w:val="00B67D6A"/>
    <w:rsid w:val="00B71234"/>
    <w:rsid w:val="00B712C9"/>
    <w:rsid w:val="00B72CDD"/>
    <w:rsid w:val="00B73E82"/>
    <w:rsid w:val="00B74811"/>
    <w:rsid w:val="00B7532C"/>
    <w:rsid w:val="00B75E9E"/>
    <w:rsid w:val="00B77243"/>
    <w:rsid w:val="00B777EF"/>
    <w:rsid w:val="00B8031D"/>
    <w:rsid w:val="00B81BFA"/>
    <w:rsid w:val="00B82EF7"/>
    <w:rsid w:val="00B8333B"/>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D6C38"/>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4BFD"/>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3495"/>
    <w:rsid w:val="00C561C5"/>
    <w:rsid w:val="00C610ED"/>
    <w:rsid w:val="00C61D94"/>
    <w:rsid w:val="00C624BB"/>
    <w:rsid w:val="00C639F4"/>
    <w:rsid w:val="00C63B39"/>
    <w:rsid w:val="00C6511D"/>
    <w:rsid w:val="00C66FBC"/>
    <w:rsid w:val="00C70471"/>
    <w:rsid w:val="00C7087B"/>
    <w:rsid w:val="00C7360B"/>
    <w:rsid w:val="00C73678"/>
    <w:rsid w:val="00C74DE1"/>
    <w:rsid w:val="00C75028"/>
    <w:rsid w:val="00C75220"/>
    <w:rsid w:val="00C75390"/>
    <w:rsid w:val="00C762B9"/>
    <w:rsid w:val="00C76714"/>
    <w:rsid w:val="00C81172"/>
    <w:rsid w:val="00C81D87"/>
    <w:rsid w:val="00C8211A"/>
    <w:rsid w:val="00C833FA"/>
    <w:rsid w:val="00C869CE"/>
    <w:rsid w:val="00C86BE4"/>
    <w:rsid w:val="00C90023"/>
    <w:rsid w:val="00C90484"/>
    <w:rsid w:val="00C927D7"/>
    <w:rsid w:val="00C92F1E"/>
    <w:rsid w:val="00C96EAB"/>
    <w:rsid w:val="00C96F09"/>
    <w:rsid w:val="00C9729D"/>
    <w:rsid w:val="00CA1933"/>
    <w:rsid w:val="00CA2395"/>
    <w:rsid w:val="00CA32AD"/>
    <w:rsid w:val="00CA55D2"/>
    <w:rsid w:val="00CA5B0B"/>
    <w:rsid w:val="00CA5E21"/>
    <w:rsid w:val="00CB16DD"/>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062"/>
    <w:rsid w:val="00CE63D3"/>
    <w:rsid w:val="00CE689E"/>
    <w:rsid w:val="00CE6CD0"/>
    <w:rsid w:val="00CE7407"/>
    <w:rsid w:val="00CE7767"/>
    <w:rsid w:val="00CE7AAD"/>
    <w:rsid w:val="00CF23AA"/>
    <w:rsid w:val="00CF49B1"/>
    <w:rsid w:val="00CF6575"/>
    <w:rsid w:val="00D0015F"/>
    <w:rsid w:val="00D01009"/>
    <w:rsid w:val="00D01D0F"/>
    <w:rsid w:val="00D039DA"/>
    <w:rsid w:val="00D03B13"/>
    <w:rsid w:val="00D04018"/>
    <w:rsid w:val="00D06D6E"/>
    <w:rsid w:val="00D0737D"/>
    <w:rsid w:val="00D10250"/>
    <w:rsid w:val="00D10F44"/>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174D"/>
    <w:rsid w:val="00D35055"/>
    <w:rsid w:val="00D37DE6"/>
    <w:rsid w:val="00D41660"/>
    <w:rsid w:val="00D42ADC"/>
    <w:rsid w:val="00D4656A"/>
    <w:rsid w:val="00D51066"/>
    <w:rsid w:val="00D51AB5"/>
    <w:rsid w:val="00D52486"/>
    <w:rsid w:val="00D5411D"/>
    <w:rsid w:val="00D5459C"/>
    <w:rsid w:val="00D5691F"/>
    <w:rsid w:val="00D5786F"/>
    <w:rsid w:val="00D601CE"/>
    <w:rsid w:val="00D60A3F"/>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1F74"/>
    <w:rsid w:val="00D93648"/>
    <w:rsid w:val="00D95189"/>
    <w:rsid w:val="00D959C2"/>
    <w:rsid w:val="00D961B6"/>
    <w:rsid w:val="00D96440"/>
    <w:rsid w:val="00D9666A"/>
    <w:rsid w:val="00D978F4"/>
    <w:rsid w:val="00D97BDD"/>
    <w:rsid w:val="00DA004B"/>
    <w:rsid w:val="00DA12AE"/>
    <w:rsid w:val="00DA1B85"/>
    <w:rsid w:val="00DA1DBA"/>
    <w:rsid w:val="00DA5F56"/>
    <w:rsid w:val="00DA7BEE"/>
    <w:rsid w:val="00DB119C"/>
    <w:rsid w:val="00DB1BC5"/>
    <w:rsid w:val="00DB663A"/>
    <w:rsid w:val="00DB6F0B"/>
    <w:rsid w:val="00DC5EF2"/>
    <w:rsid w:val="00DD0F12"/>
    <w:rsid w:val="00DD13AE"/>
    <w:rsid w:val="00DD4580"/>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196F"/>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4FBF"/>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0C08"/>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1851"/>
    <w:rsid w:val="00EE47DF"/>
    <w:rsid w:val="00EE4E86"/>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63C"/>
    <w:rsid w:val="00F41AB2"/>
    <w:rsid w:val="00F4246D"/>
    <w:rsid w:val="00F42D44"/>
    <w:rsid w:val="00F45266"/>
    <w:rsid w:val="00F45B37"/>
    <w:rsid w:val="00F45F48"/>
    <w:rsid w:val="00F50908"/>
    <w:rsid w:val="00F53A04"/>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58AB"/>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1E"/>
    <w:rsid w:val="00FA2163"/>
    <w:rsid w:val="00FA3F4C"/>
    <w:rsid w:val="00FB1EA3"/>
    <w:rsid w:val="00FB240B"/>
    <w:rsid w:val="00FB2E71"/>
    <w:rsid w:val="00FB306E"/>
    <w:rsid w:val="00FB3AC0"/>
    <w:rsid w:val="00FB6311"/>
    <w:rsid w:val="00FC2025"/>
    <w:rsid w:val="00FC2788"/>
    <w:rsid w:val="00FC28A8"/>
    <w:rsid w:val="00FC3A43"/>
    <w:rsid w:val="00FC44CD"/>
    <w:rsid w:val="00FC4948"/>
    <w:rsid w:val="00FC4A6F"/>
    <w:rsid w:val="00FD15D1"/>
    <w:rsid w:val="00FD30DE"/>
    <w:rsid w:val="00FD3136"/>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D4A2DB"/>
  <w15:docId w15:val="{38B927AF-0D3E-4F01-8306-6CDC18985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57ECC1-339E-4930-8FE6-F4418F617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61</Pages>
  <Words>20135</Words>
  <Characters>114774</Characters>
  <Application>Microsoft Office Word</Application>
  <DocSecurity>0</DocSecurity>
  <Lines>956</Lines>
  <Paragraphs>269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134640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3</cp:revision>
  <cp:lastPrinted>2021-04-22T12:52:00Z</cp:lastPrinted>
  <dcterms:created xsi:type="dcterms:W3CDTF">2022-12-02T07:13:00Z</dcterms:created>
  <dcterms:modified xsi:type="dcterms:W3CDTF">2022-12-02T07:15:00Z</dcterms:modified>
</cp:coreProperties>
</file>